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55" w:rsidRDefault="00295355" w:rsidP="00920674">
      <w:pPr>
        <w:jc w:val="center"/>
        <w:rPr>
          <w:rFonts w:ascii="Arial" w:hAnsi="Arial" w:cs="Arial"/>
          <w:b/>
          <w:sz w:val="36"/>
          <w:szCs w:val="36"/>
        </w:rPr>
      </w:pPr>
    </w:p>
    <w:p w:rsidR="00920674" w:rsidRPr="007E2420" w:rsidRDefault="00920674" w:rsidP="00920674">
      <w:pPr>
        <w:jc w:val="center"/>
        <w:rPr>
          <w:rFonts w:ascii="Comic Sans MS" w:hAnsi="Comic Sans MS" w:cs="Arial"/>
          <w:b/>
          <w:sz w:val="36"/>
          <w:szCs w:val="36"/>
        </w:rPr>
      </w:pPr>
      <w:r w:rsidRPr="007E2420">
        <w:rPr>
          <w:rFonts w:ascii="Comic Sans MS" w:hAnsi="Comic Sans MS" w:cs="Arial"/>
          <w:b/>
          <w:sz w:val="36"/>
          <w:szCs w:val="36"/>
        </w:rPr>
        <w:t xml:space="preserve">RELATÓRIO E CONTAS DA DIREÇÃO </w:t>
      </w:r>
    </w:p>
    <w:p w:rsidR="00915AD3" w:rsidRPr="007E2420" w:rsidRDefault="00920674" w:rsidP="00920674">
      <w:pPr>
        <w:jc w:val="center"/>
        <w:rPr>
          <w:rFonts w:ascii="Comic Sans MS" w:hAnsi="Comic Sans MS" w:cs="Arial"/>
          <w:b/>
          <w:sz w:val="36"/>
          <w:szCs w:val="36"/>
        </w:rPr>
      </w:pPr>
      <w:r w:rsidRPr="007E2420">
        <w:rPr>
          <w:rFonts w:ascii="Comic Sans MS" w:hAnsi="Comic Sans MS" w:cs="Arial"/>
          <w:b/>
          <w:sz w:val="36"/>
          <w:szCs w:val="36"/>
        </w:rPr>
        <w:t xml:space="preserve">E PARECER DO CONSELHO FISCAL </w:t>
      </w:r>
    </w:p>
    <w:p w:rsidR="00920674" w:rsidRPr="007E2420" w:rsidRDefault="00915AD3" w:rsidP="00920674">
      <w:pPr>
        <w:jc w:val="center"/>
        <w:rPr>
          <w:rFonts w:ascii="Comic Sans MS" w:hAnsi="Comic Sans MS" w:cs="Arial"/>
          <w:b/>
          <w:sz w:val="32"/>
          <w:szCs w:val="32"/>
        </w:rPr>
      </w:pPr>
      <w:r w:rsidRPr="007E2420">
        <w:rPr>
          <w:rFonts w:ascii="Comic Sans MS" w:hAnsi="Comic Sans MS" w:cs="Arial"/>
          <w:b/>
          <w:sz w:val="32"/>
          <w:szCs w:val="32"/>
        </w:rPr>
        <w:t xml:space="preserve">ANO </w:t>
      </w:r>
      <w:r w:rsidR="00950591">
        <w:rPr>
          <w:rFonts w:ascii="Comic Sans MS" w:hAnsi="Comic Sans MS" w:cs="Arial"/>
          <w:b/>
          <w:sz w:val="32"/>
          <w:szCs w:val="32"/>
        </w:rPr>
        <w:t>2021</w:t>
      </w:r>
    </w:p>
    <w:p w:rsidR="009030B3" w:rsidRDefault="009030B3" w:rsidP="00920674">
      <w:pPr>
        <w:rPr>
          <w:rFonts w:ascii="Arial" w:hAnsi="Arial" w:cs="Arial"/>
          <w:sz w:val="24"/>
          <w:szCs w:val="24"/>
        </w:rPr>
      </w:pPr>
    </w:p>
    <w:p w:rsidR="00C343EE" w:rsidRPr="00381B0F" w:rsidRDefault="00C343EE" w:rsidP="00920674">
      <w:pPr>
        <w:rPr>
          <w:rFonts w:ascii="Arial" w:hAnsi="Arial" w:cs="Arial"/>
          <w:sz w:val="24"/>
          <w:szCs w:val="24"/>
        </w:rPr>
      </w:pPr>
    </w:p>
    <w:p w:rsidR="00920674" w:rsidRPr="007E2420" w:rsidRDefault="00920674" w:rsidP="00920674">
      <w:pPr>
        <w:jc w:val="both"/>
        <w:rPr>
          <w:rFonts w:ascii="Arial" w:hAnsi="Arial" w:cs="Arial"/>
          <w:sz w:val="24"/>
          <w:szCs w:val="24"/>
        </w:rPr>
      </w:pPr>
      <w:r w:rsidRPr="007E2420">
        <w:rPr>
          <w:rFonts w:ascii="Arial" w:hAnsi="Arial" w:cs="Arial"/>
          <w:sz w:val="24"/>
          <w:szCs w:val="24"/>
        </w:rPr>
        <w:t>Caros Associados,</w:t>
      </w:r>
    </w:p>
    <w:p w:rsidR="00EF0598" w:rsidRDefault="00950591" w:rsidP="00683C29">
      <w:pPr>
        <w:jc w:val="both"/>
        <w:rPr>
          <w:rFonts w:ascii="Arial" w:hAnsi="Arial" w:cs="Arial"/>
          <w:sz w:val="24"/>
          <w:szCs w:val="24"/>
        </w:rPr>
      </w:pPr>
      <w:r>
        <w:rPr>
          <w:rFonts w:ascii="Arial" w:hAnsi="Arial" w:cs="Arial"/>
          <w:sz w:val="24"/>
          <w:szCs w:val="24"/>
        </w:rPr>
        <w:t>Dando seguimento ao</w:t>
      </w:r>
      <w:r w:rsidR="00920674" w:rsidRPr="007E2420">
        <w:rPr>
          <w:rFonts w:ascii="Arial" w:hAnsi="Arial" w:cs="Arial"/>
          <w:sz w:val="24"/>
          <w:szCs w:val="24"/>
        </w:rPr>
        <w:t xml:space="preserve"> </w:t>
      </w:r>
      <w:r w:rsidR="004C233B" w:rsidRPr="007E2420">
        <w:rPr>
          <w:rFonts w:ascii="Arial" w:hAnsi="Arial" w:cs="Arial"/>
          <w:sz w:val="24"/>
          <w:szCs w:val="24"/>
        </w:rPr>
        <w:t>art.º</w:t>
      </w:r>
      <w:r w:rsidR="00920674" w:rsidRPr="007E2420">
        <w:rPr>
          <w:rFonts w:ascii="Arial" w:hAnsi="Arial" w:cs="Arial"/>
          <w:sz w:val="24"/>
          <w:szCs w:val="24"/>
        </w:rPr>
        <w:t xml:space="preserve"> 18º, alínea b) dos Estatutos</w:t>
      </w:r>
      <w:r w:rsidR="009F7A5E" w:rsidRPr="007E2420">
        <w:rPr>
          <w:rFonts w:ascii="Arial" w:hAnsi="Arial" w:cs="Arial"/>
          <w:sz w:val="24"/>
          <w:szCs w:val="24"/>
        </w:rPr>
        <w:t xml:space="preserve"> d</w:t>
      </w:r>
      <w:r w:rsidR="00452D5B" w:rsidRPr="007E2420">
        <w:rPr>
          <w:rFonts w:ascii="Arial" w:hAnsi="Arial" w:cs="Arial"/>
          <w:sz w:val="24"/>
          <w:szCs w:val="24"/>
        </w:rPr>
        <w:t>a</w:t>
      </w:r>
      <w:r w:rsidR="009F7A5E" w:rsidRPr="007E2420">
        <w:rPr>
          <w:rFonts w:ascii="Arial" w:hAnsi="Arial" w:cs="Arial"/>
          <w:sz w:val="24"/>
          <w:szCs w:val="24"/>
        </w:rPr>
        <w:t xml:space="preserve"> </w:t>
      </w:r>
      <w:r w:rsidR="003C7649" w:rsidRPr="007E2420">
        <w:rPr>
          <w:rFonts w:ascii="Arial" w:hAnsi="Arial" w:cs="Arial"/>
          <w:sz w:val="24"/>
          <w:szCs w:val="24"/>
        </w:rPr>
        <w:t xml:space="preserve">ARP/RTP - </w:t>
      </w:r>
      <w:r w:rsidR="00920674" w:rsidRPr="007E2420">
        <w:rPr>
          <w:rFonts w:ascii="Arial" w:hAnsi="Arial" w:cs="Arial"/>
          <w:sz w:val="24"/>
          <w:szCs w:val="24"/>
        </w:rPr>
        <w:t>Associação d</w:t>
      </w:r>
      <w:r w:rsidR="009F7A5E" w:rsidRPr="007E2420">
        <w:rPr>
          <w:rFonts w:ascii="Arial" w:hAnsi="Arial" w:cs="Arial"/>
          <w:sz w:val="24"/>
          <w:szCs w:val="24"/>
        </w:rPr>
        <w:t xml:space="preserve">e Reformados e Pensionistas da </w:t>
      </w:r>
      <w:r>
        <w:rPr>
          <w:rFonts w:ascii="Arial" w:hAnsi="Arial" w:cs="Arial"/>
          <w:sz w:val="24"/>
          <w:szCs w:val="24"/>
        </w:rPr>
        <w:t>RTP</w:t>
      </w:r>
      <w:r w:rsidR="009F7A5E" w:rsidRPr="007E2420">
        <w:rPr>
          <w:rFonts w:ascii="Arial" w:hAnsi="Arial" w:cs="Arial"/>
          <w:sz w:val="24"/>
          <w:szCs w:val="24"/>
        </w:rPr>
        <w:t xml:space="preserve">, </w:t>
      </w:r>
      <w:r>
        <w:rPr>
          <w:rFonts w:ascii="Arial" w:hAnsi="Arial" w:cs="Arial"/>
          <w:sz w:val="24"/>
          <w:szCs w:val="24"/>
        </w:rPr>
        <w:t xml:space="preserve">vimos </w:t>
      </w:r>
      <w:r w:rsidR="009F7A5E" w:rsidRPr="007E2420">
        <w:rPr>
          <w:rFonts w:ascii="Arial" w:hAnsi="Arial" w:cs="Arial"/>
          <w:sz w:val="24"/>
          <w:szCs w:val="24"/>
        </w:rPr>
        <w:t>submete</w:t>
      </w:r>
      <w:r>
        <w:rPr>
          <w:rFonts w:ascii="Arial" w:hAnsi="Arial" w:cs="Arial"/>
          <w:sz w:val="24"/>
          <w:szCs w:val="24"/>
        </w:rPr>
        <w:t>r</w:t>
      </w:r>
      <w:r w:rsidR="009F7A5E" w:rsidRPr="007E2420">
        <w:rPr>
          <w:rFonts w:ascii="Arial" w:hAnsi="Arial" w:cs="Arial"/>
          <w:sz w:val="24"/>
          <w:szCs w:val="24"/>
        </w:rPr>
        <w:t xml:space="preserve"> à vossa apreciação, discussão e votação, o </w:t>
      </w:r>
      <w:r w:rsidR="00BB3965" w:rsidRPr="007E2420">
        <w:rPr>
          <w:rFonts w:ascii="Arial" w:hAnsi="Arial" w:cs="Arial"/>
          <w:sz w:val="24"/>
          <w:szCs w:val="24"/>
        </w:rPr>
        <w:t>RELATÓRIO DAS ACTIVIDADES</w:t>
      </w:r>
      <w:r w:rsidR="003C7649" w:rsidRPr="007E2420">
        <w:rPr>
          <w:rFonts w:ascii="Arial" w:hAnsi="Arial" w:cs="Arial"/>
          <w:sz w:val="24"/>
          <w:szCs w:val="24"/>
        </w:rPr>
        <w:t xml:space="preserve"> em 202</w:t>
      </w:r>
      <w:r>
        <w:rPr>
          <w:rFonts w:ascii="Arial" w:hAnsi="Arial" w:cs="Arial"/>
          <w:sz w:val="24"/>
          <w:szCs w:val="24"/>
        </w:rPr>
        <w:t>1;</w:t>
      </w:r>
      <w:r w:rsidR="009F7A5E" w:rsidRPr="007E2420">
        <w:rPr>
          <w:rFonts w:ascii="Arial" w:hAnsi="Arial" w:cs="Arial"/>
          <w:sz w:val="24"/>
          <w:szCs w:val="24"/>
        </w:rPr>
        <w:t xml:space="preserve"> </w:t>
      </w:r>
      <w:r w:rsidR="00BB3965" w:rsidRPr="007E2420">
        <w:rPr>
          <w:rFonts w:ascii="Arial" w:hAnsi="Arial" w:cs="Arial"/>
          <w:sz w:val="24"/>
          <w:szCs w:val="24"/>
        </w:rPr>
        <w:t>as CONTAS DO EXERCÍCIO</w:t>
      </w:r>
      <w:r w:rsidR="00452D5B" w:rsidRPr="007E2420">
        <w:rPr>
          <w:rFonts w:ascii="Arial" w:hAnsi="Arial" w:cs="Arial"/>
          <w:sz w:val="24"/>
          <w:szCs w:val="24"/>
        </w:rPr>
        <w:t xml:space="preserve"> </w:t>
      </w:r>
      <w:r>
        <w:rPr>
          <w:rFonts w:ascii="Arial" w:hAnsi="Arial" w:cs="Arial"/>
          <w:sz w:val="24"/>
          <w:szCs w:val="24"/>
        </w:rPr>
        <w:t>d</w:t>
      </w:r>
      <w:r w:rsidR="00BB3965" w:rsidRPr="007E2420">
        <w:rPr>
          <w:rFonts w:ascii="Arial" w:hAnsi="Arial" w:cs="Arial"/>
          <w:sz w:val="24"/>
          <w:szCs w:val="24"/>
        </w:rPr>
        <w:t>o mesmo ano</w:t>
      </w:r>
      <w:r>
        <w:rPr>
          <w:rFonts w:ascii="Arial" w:hAnsi="Arial" w:cs="Arial"/>
          <w:sz w:val="24"/>
          <w:szCs w:val="24"/>
        </w:rPr>
        <w:t>;</w:t>
      </w:r>
      <w:r w:rsidR="00BB3965" w:rsidRPr="007E2420">
        <w:rPr>
          <w:rFonts w:ascii="Arial" w:hAnsi="Arial" w:cs="Arial"/>
          <w:sz w:val="24"/>
          <w:szCs w:val="24"/>
        </w:rPr>
        <w:t xml:space="preserve"> </w:t>
      </w:r>
      <w:r>
        <w:rPr>
          <w:rFonts w:ascii="Arial" w:hAnsi="Arial" w:cs="Arial"/>
          <w:sz w:val="24"/>
          <w:szCs w:val="24"/>
        </w:rPr>
        <w:t>e</w:t>
      </w:r>
      <w:r w:rsidR="003C7649" w:rsidRPr="007E2420">
        <w:rPr>
          <w:rFonts w:ascii="Arial" w:hAnsi="Arial" w:cs="Arial"/>
          <w:sz w:val="24"/>
          <w:szCs w:val="24"/>
        </w:rPr>
        <w:t xml:space="preserve"> o inerente </w:t>
      </w:r>
      <w:r w:rsidR="00EF0598" w:rsidRPr="007E2420">
        <w:rPr>
          <w:rFonts w:ascii="Arial" w:hAnsi="Arial" w:cs="Arial"/>
          <w:sz w:val="24"/>
          <w:szCs w:val="24"/>
        </w:rPr>
        <w:t>PARECER DO CONSELHO FISCAL</w:t>
      </w:r>
      <w:r w:rsidR="00C0117A">
        <w:rPr>
          <w:rFonts w:ascii="Arial" w:hAnsi="Arial" w:cs="Arial"/>
          <w:sz w:val="24"/>
          <w:szCs w:val="24"/>
        </w:rPr>
        <w:t>,</w:t>
      </w:r>
      <w:r w:rsidR="00EF0598" w:rsidRPr="007E2420">
        <w:rPr>
          <w:rFonts w:ascii="Arial" w:hAnsi="Arial" w:cs="Arial"/>
          <w:sz w:val="24"/>
          <w:szCs w:val="24"/>
        </w:rPr>
        <w:t xml:space="preserve"> em conformidade com o </w:t>
      </w:r>
      <w:r w:rsidR="004C233B" w:rsidRPr="007E2420">
        <w:rPr>
          <w:rFonts w:ascii="Arial" w:hAnsi="Arial" w:cs="Arial"/>
          <w:sz w:val="24"/>
          <w:szCs w:val="24"/>
        </w:rPr>
        <w:t>art.º</w:t>
      </w:r>
      <w:r w:rsidR="00EF0598" w:rsidRPr="007E2420">
        <w:rPr>
          <w:rFonts w:ascii="Arial" w:hAnsi="Arial" w:cs="Arial"/>
          <w:sz w:val="24"/>
          <w:szCs w:val="24"/>
        </w:rPr>
        <w:t xml:space="preserve"> 21</w:t>
      </w:r>
      <w:r>
        <w:rPr>
          <w:rFonts w:ascii="Arial" w:hAnsi="Arial" w:cs="Arial"/>
          <w:sz w:val="24"/>
          <w:szCs w:val="24"/>
        </w:rPr>
        <w:t>º</w:t>
      </w:r>
      <w:r w:rsidR="00EF0598" w:rsidRPr="007E2420">
        <w:rPr>
          <w:rFonts w:ascii="Arial" w:hAnsi="Arial" w:cs="Arial"/>
          <w:sz w:val="24"/>
          <w:szCs w:val="24"/>
        </w:rPr>
        <w:t xml:space="preserve">, alínea c) dos </w:t>
      </w:r>
      <w:r>
        <w:rPr>
          <w:rFonts w:ascii="Arial" w:hAnsi="Arial" w:cs="Arial"/>
          <w:sz w:val="24"/>
          <w:szCs w:val="24"/>
        </w:rPr>
        <w:t xml:space="preserve">já mencionados </w:t>
      </w:r>
      <w:r w:rsidR="00EF0598" w:rsidRPr="007E2420">
        <w:rPr>
          <w:rFonts w:ascii="Arial" w:hAnsi="Arial" w:cs="Arial"/>
          <w:sz w:val="24"/>
          <w:szCs w:val="24"/>
        </w:rPr>
        <w:t>Estatutos</w:t>
      </w:r>
      <w:r>
        <w:rPr>
          <w:rFonts w:ascii="Arial" w:hAnsi="Arial" w:cs="Arial"/>
          <w:sz w:val="24"/>
          <w:szCs w:val="24"/>
        </w:rPr>
        <w:t>.</w:t>
      </w:r>
    </w:p>
    <w:p w:rsidR="00D52B4E" w:rsidRDefault="004656F2" w:rsidP="00683C29">
      <w:pPr>
        <w:jc w:val="both"/>
        <w:rPr>
          <w:rFonts w:ascii="Arial" w:hAnsi="Arial" w:cs="Arial"/>
          <w:sz w:val="24"/>
          <w:szCs w:val="24"/>
        </w:rPr>
      </w:pPr>
      <w:r>
        <w:rPr>
          <w:rFonts w:ascii="Arial" w:hAnsi="Arial" w:cs="Arial"/>
          <w:sz w:val="24"/>
          <w:szCs w:val="24"/>
        </w:rPr>
        <w:t xml:space="preserve">Se no que respeitou ao ano de 2020 já nos foi difícil uma abordagem caracterizadora de </w:t>
      </w:r>
      <w:proofErr w:type="spellStart"/>
      <w:r>
        <w:rPr>
          <w:rFonts w:ascii="Arial" w:hAnsi="Arial" w:cs="Arial"/>
          <w:sz w:val="24"/>
          <w:szCs w:val="24"/>
        </w:rPr>
        <w:t>actividade</w:t>
      </w:r>
      <w:proofErr w:type="spellEnd"/>
      <w:r>
        <w:rPr>
          <w:rFonts w:ascii="Arial" w:hAnsi="Arial" w:cs="Arial"/>
          <w:sz w:val="24"/>
          <w:szCs w:val="24"/>
        </w:rPr>
        <w:t xml:space="preserve">, igualmente difícil é a que ora temos de fazer em relação a 2021. Isto </w:t>
      </w:r>
      <w:r w:rsidR="00D52B4E">
        <w:rPr>
          <w:rFonts w:ascii="Arial" w:hAnsi="Arial" w:cs="Arial"/>
          <w:sz w:val="24"/>
          <w:szCs w:val="24"/>
        </w:rPr>
        <w:t>porque</w:t>
      </w:r>
      <w:r w:rsidR="00C0117A">
        <w:rPr>
          <w:rFonts w:ascii="Arial" w:hAnsi="Arial" w:cs="Arial"/>
          <w:sz w:val="24"/>
          <w:szCs w:val="24"/>
        </w:rPr>
        <w:t>, como é sabido, se continuarão</w:t>
      </w:r>
      <w:r>
        <w:rPr>
          <w:rFonts w:ascii="Arial" w:hAnsi="Arial" w:cs="Arial"/>
          <w:sz w:val="24"/>
          <w:szCs w:val="24"/>
        </w:rPr>
        <w:t xml:space="preserve"> a manter as </w:t>
      </w:r>
      <w:r w:rsidR="007E4BDF">
        <w:rPr>
          <w:rFonts w:ascii="Arial" w:hAnsi="Arial" w:cs="Arial"/>
          <w:sz w:val="24"/>
          <w:szCs w:val="24"/>
        </w:rPr>
        <w:t xml:space="preserve">exigências físicas (e morais) decorrentes do gravíssimo estado pandémico que todos vivemos e do qual, infelizmente, ainda não estamos libertos em absoluto. Temos, assim, que a vida corrente da ARP/RTP </w:t>
      </w:r>
      <w:r w:rsidR="00D52B4E">
        <w:rPr>
          <w:rFonts w:ascii="Arial" w:hAnsi="Arial" w:cs="Arial"/>
          <w:sz w:val="24"/>
          <w:szCs w:val="24"/>
        </w:rPr>
        <w:t xml:space="preserve">se manteve sob a nada satisfatória situação e que, face a ela, imperou a necessidade de restringir ao essencial os projetados planos vários de convivência social que, desde sempre, nos são caros e se têm afirmado como a nossa marca mais distintiva. Aguardemos pois melhores dias mas, no que concerne ao trabalho que compete ir desenvolvendo para dar resposta ao que os Associados esperam, o que se pode e deve garantir é que não faltará empenho no cumprimento dos </w:t>
      </w:r>
      <w:proofErr w:type="spellStart"/>
      <w:r w:rsidR="00D52B4E">
        <w:rPr>
          <w:rFonts w:ascii="Arial" w:hAnsi="Arial" w:cs="Arial"/>
          <w:sz w:val="24"/>
          <w:szCs w:val="24"/>
        </w:rPr>
        <w:t>objectivos</w:t>
      </w:r>
      <w:proofErr w:type="spellEnd"/>
      <w:r w:rsidR="00D52B4E">
        <w:rPr>
          <w:rFonts w:ascii="Arial" w:hAnsi="Arial" w:cs="Arial"/>
          <w:sz w:val="24"/>
          <w:szCs w:val="24"/>
        </w:rPr>
        <w:t xml:space="preserve"> </w:t>
      </w:r>
      <w:proofErr w:type="spellStart"/>
      <w:r w:rsidR="00D52B4E">
        <w:rPr>
          <w:rFonts w:ascii="Arial" w:hAnsi="Arial" w:cs="Arial"/>
          <w:sz w:val="24"/>
          <w:szCs w:val="24"/>
        </w:rPr>
        <w:t>colectivos</w:t>
      </w:r>
      <w:proofErr w:type="spellEnd"/>
      <w:r w:rsidR="00D52B4E">
        <w:rPr>
          <w:rFonts w:ascii="Arial" w:hAnsi="Arial" w:cs="Arial"/>
          <w:sz w:val="24"/>
          <w:szCs w:val="24"/>
        </w:rPr>
        <w:t>.</w:t>
      </w:r>
    </w:p>
    <w:p w:rsidR="00D52B4E" w:rsidRDefault="00D52B4E" w:rsidP="00683C29">
      <w:pPr>
        <w:jc w:val="both"/>
        <w:rPr>
          <w:rFonts w:ascii="Arial" w:hAnsi="Arial" w:cs="Arial"/>
          <w:sz w:val="24"/>
          <w:szCs w:val="24"/>
        </w:rPr>
      </w:pPr>
      <w:r>
        <w:rPr>
          <w:rFonts w:ascii="Arial" w:hAnsi="Arial" w:cs="Arial"/>
          <w:sz w:val="24"/>
          <w:szCs w:val="24"/>
        </w:rPr>
        <w:t xml:space="preserve">Após este introito, que nos pareceu devido, vamos à análise, possível, do ano de 2021, </w:t>
      </w:r>
      <w:r w:rsidR="00A8345D">
        <w:rPr>
          <w:rFonts w:ascii="Arial" w:hAnsi="Arial" w:cs="Arial"/>
          <w:sz w:val="24"/>
          <w:szCs w:val="24"/>
        </w:rPr>
        <w:t>antece</w:t>
      </w:r>
      <w:r w:rsidR="00C0117A">
        <w:rPr>
          <w:rFonts w:ascii="Arial" w:hAnsi="Arial" w:cs="Arial"/>
          <w:sz w:val="24"/>
          <w:szCs w:val="24"/>
        </w:rPr>
        <w:t>den</w:t>
      </w:r>
      <w:r w:rsidR="00A8345D">
        <w:rPr>
          <w:rFonts w:ascii="Arial" w:hAnsi="Arial" w:cs="Arial"/>
          <w:sz w:val="24"/>
          <w:szCs w:val="24"/>
        </w:rPr>
        <w:t>do</w:t>
      </w:r>
      <w:r>
        <w:rPr>
          <w:rFonts w:ascii="Arial" w:hAnsi="Arial" w:cs="Arial"/>
          <w:sz w:val="24"/>
          <w:szCs w:val="24"/>
        </w:rPr>
        <w:t>, como é de norma,</w:t>
      </w:r>
      <w:r w:rsidR="00C0117A">
        <w:rPr>
          <w:rFonts w:ascii="Arial" w:hAnsi="Arial" w:cs="Arial"/>
          <w:sz w:val="24"/>
          <w:szCs w:val="24"/>
        </w:rPr>
        <w:t xml:space="preserve"> a apresentação das contas e o </w:t>
      </w:r>
      <w:proofErr w:type="spellStart"/>
      <w:r>
        <w:rPr>
          <w:rFonts w:ascii="Arial" w:hAnsi="Arial" w:cs="Arial"/>
          <w:sz w:val="24"/>
          <w:szCs w:val="24"/>
        </w:rPr>
        <w:t>respectivo</w:t>
      </w:r>
      <w:proofErr w:type="spellEnd"/>
      <w:r>
        <w:rPr>
          <w:rFonts w:ascii="Arial" w:hAnsi="Arial" w:cs="Arial"/>
          <w:sz w:val="24"/>
          <w:szCs w:val="24"/>
        </w:rPr>
        <w:t xml:space="preserve"> parecer do Conselho Fiscal.</w:t>
      </w:r>
    </w:p>
    <w:p w:rsidR="00261E36" w:rsidRDefault="00D52B4E" w:rsidP="00683C29">
      <w:pPr>
        <w:jc w:val="both"/>
        <w:rPr>
          <w:rFonts w:ascii="Arial" w:hAnsi="Arial" w:cs="Arial"/>
          <w:sz w:val="24"/>
          <w:szCs w:val="24"/>
        </w:rPr>
      </w:pPr>
      <w:r>
        <w:rPr>
          <w:rFonts w:ascii="Arial" w:hAnsi="Arial" w:cs="Arial"/>
          <w:sz w:val="24"/>
          <w:szCs w:val="24"/>
        </w:rPr>
        <w:t xml:space="preserve">Manteve-se </w:t>
      </w:r>
      <w:proofErr w:type="spellStart"/>
      <w:r>
        <w:rPr>
          <w:rFonts w:ascii="Arial" w:hAnsi="Arial" w:cs="Arial"/>
          <w:sz w:val="24"/>
          <w:szCs w:val="24"/>
        </w:rPr>
        <w:t>activo</w:t>
      </w:r>
      <w:proofErr w:type="spellEnd"/>
      <w:r>
        <w:rPr>
          <w:rFonts w:ascii="Arial" w:hAnsi="Arial" w:cs="Arial"/>
          <w:sz w:val="24"/>
          <w:szCs w:val="24"/>
        </w:rPr>
        <w:t xml:space="preserve"> durante o ano o </w:t>
      </w:r>
      <w:r w:rsidR="00010813">
        <w:rPr>
          <w:rFonts w:ascii="Arial" w:hAnsi="Arial" w:cs="Arial"/>
          <w:sz w:val="24"/>
          <w:szCs w:val="24"/>
        </w:rPr>
        <w:t xml:space="preserve">PAS-PLANO DE ACÇAO SOCIAL que é, e como está sobejamente reconhecido, uma das </w:t>
      </w:r>
      <w:proofErr w:type="spellStart"/>
      <w:r w:rsidR="00010813">
        <w:rPr>
          <w:rFonts w:ascii="Arial" w:hAnsi="Arial" w:cs="Arial"/>
          <w:sz w:val="24"/>
          <w:szCs w:val="24"/>
        </w:rPr>
        <w:t>acções</w:t>
      </w:r>
      <w:proofErr w:type="spellEnd"/>
      <w:r w:rsidR="00010813">
        <w:rPr>
          <w:rFonts w:ascii="Arial" w:hAnsi="Arial" w:cs="Arial"/>
          <w:sz w:val="24"/>
          <w:szCs w:val="24"/>
        </w:rPr>
        <w:t xml:space="preserve"> mais prestigiantes da ARP/RTP. Deu-se-lhe uma </w:t>
      </w:r>
      <w:r w:rsidR="00466310">
        <w:rPr>
          <w:rFonts w:ascii="Arial" w:hAnsi="Arial" w:cs="Arial"/>
          <w:sz w:val="24"/>
          <w:szCs w:val="24"/>
        </w:rPr>
        <w:t xml:space="preserve">normal </w:t>
      </w:r>
      <w:r w:rsidR="00010813">
        <w:rPr>
          <w:rFonts w:ascii="Arial" w:hAnsi="Arial" w:cs="Arial"/>
          <w:sz w:val="24"/>
          <w:szCs w:val="24"/>
        </w:rPr>
        <w:t>continuidade e dele</w:t>
      </w:r>
      <w:r w:rsidR="00466310">
        <w:rPr>
          <w:rFonts w:ascii="Arial" w:hAnsi="Arial" w:cs="Arial"/>
          <w:sz w:val="24"/>
          <w:szCs w:val="24"/>
        </w:rPr>
        <w:t xml:space="preserve"> vieram a beneficiar 17 Associados. Foram-lhes atribuídos subsídios compensadores de aquisições em farmácias, principalmente. De que resultou o dispêndio de 6 319,49 euros. Ainda assim o valor em cativação e aprovado em Assembleia Geral (8 155.89 </w:t>
      </w:r>
    </w:p>
    <w:p w:rsidR="00261E36" w:rsidRDefault="00261E36" w:rsidP="00683C29">
      <w:pPr>
        <w:jc w:val="both"/>
        <w:rPr>
          <w:rFonts w:ascii="Arial" w:hAnsi="Arial" w:cs="Arial"/>
          <w:sz w:val="24"/>
          <w:szCs w:val="24"/>
        </w:rPr>
      </w:pPr>
    </w:p>
    <w:p w:rsidR="00BB3A86" w:rsidRDefault="00BB3A86" w:rsidP="00683C29">
      <w:pPr>
        <w:jc w:val="both"/>
        <w:rPr>
          <w:rFonts w:ascii="Arial" w:hAnsi="Arial" w:cs="Arial"/>
          <w:sz w:val="24"/>
          <w:szCs w:val="24"/>
        </w:rPr>
      </w:pPr>
    </w:p>
    <w:p w:rsidR="00B717DE" w:rsidRDefault="00466310" w:rsidP="00683C29">
      <w:pPr>
        <w:jc w:val="both"/>
        <w:rPr>
          <w:rFonts w:ascii="Arial" w:hAnsi="Arial" w:cs="Arial"/>
          <w:sz w:val="24"/>
          <w:szCs w:val="24"/>
        </w:rPr>
      </w:pPr>
      <w:proofErr w:type="gramStart"/>
      <w:r>
        <w:rPr>
          <w:rFonts w:ascii="Arial" w:hAnsi="Arial" w:cs="Arial"/>
          <w:sz w:val="24"/>
          <w:szCs w:val="24"/>
        </w:rPr>
        <w:t>euros</w:t>
      </w:r>
      <w:proofErr w:type="gramEnd"/>
      <w:r>
        <w:rPr>
          <w:rFonts w:ascii="Arial" w:hAnsi="Arial" w:cs="Arial"/>
          <w:sz w:val="24"/>
          <w:szCs w:val="24"/>
        </w:rPr>
        <w:t xml:space="preserve">) não foi atingido mas significou, como sempre se pretende que signifique, um conjunto de favoráveis contribuições num período marcado pela </w:t>
      </w:r>
      <w:proofErr w:type="spellStart"/>
      <w:r w:rsidR="000848AB">
        <w:rPr>
          <w:rFonts w:ascii="Arial" w:hAnsi="Arial" w:cs="Arial"/>
          <w:sz w:val="24"/>
          <w:szCs w:val="24"/>
        </w:rPr>
        <w:t>actividade</w:t>
      </w:r>
      <w:proofErr w:type="spellEnd"/>
      <w:r w:rsidR="000848AB">
        <w:rPr>
          <w:rFonts w:ascii="Arial" w:hAnsi="Arial" w:cs="Arial"/>
          <w:sz w:val="24"/>
          <w:szCs w:val="24"/>
        </w:rPr>
        <w:t xml:space="preserve"> pandémica. Os Associados gostarão de saber que o PAS continuará a ser distinguido pela </w:t>
      </w:r>
      <w:proofErr w:type="spellStart"/>
      <w:r w:rsidR="000848AB">
        <w:rPr>
          <w:rFonts w:ascii="Arial" w:hAnsi="Arial" w:cs="Arial"/>
          <w:sz w:val="24"/>
          <w:szCs w:val="24"/>
        </w:rPr>
        <w:t>Direcção</w:t>
      </w:r>
      <w:proofErr w:type="spellEnd"/>
      <w:r w:rsidR="000848AB">
        <w:rPr>
          <w:rFonts w:ascii="Arial" w:hAnsi="Arial" w:cs="Arial"/>
          <w:sz w:val="24"/>
          <w:szCs w:val="24"/>
        </w:rPr>
        <w:t xml:space="preserve"> com meios</w:t>
      </w:r>
      <w:r w:rsidR="008E2DAE">
        <w:rPr>
          <w:rFonts w:ascii="Arial" w:hAnsi="Arial" w:cs="Arial"/>
          <w:sz w:val="24"/>
          <w:szCs w:val="24"/>
        </w:rPr>
        <w:t xml:space="preserve"> financeiros que o quadro orçamental/anual possibilite e desde que previamente aprovados em Assembleia Geral – o que, aliás, vem </w:t>
      </w:r>
      <w:r w:rsidR="006D0C2B">
        <w:rPr>
          <w:rFonts w:ascii="Arial" w:hAnsi="Arial" w:cs="Arial"/>
          <w:sz w:val="24"/>
          <w:szCs w:val="24"/>
        </w:rPr>
        <w:t>sucedendo desde o lançamento do plano, em 2007. E no qual, desde então e até final do ano em análise, foram já aplicados quase 70 mil euros; ou seja: o correspondente a 3 anos e meio dos subsídios anualmente atribuídos</w:t>
      </w:r>
      <w:r w:rsidR="00B717DE">
        <w:rPr>
          <w:rFonts w:ascii="Arial" w:hAnsi="Arial" w:cs="Arial"/>
          <w:sz w:val="24"/>
          <w:szCs w:val="24"/>
        </w:rPr>
        <w:t xml:space="preserve"> pela Exma. Administração da RTP.</w:t>
      </w:r>
    </w:p>
    <w:p w:rsidR="0018352C" w:rsidRDefault="00B717DE" w:rsidP="00683C29">
      <w:pPr>
        <w:jc w:val="both"/>
        <w:rPr>
          <w:rFonts w:ascii="Arial" w:hAnsi="Arial" w:cs="Arial"/>
          <w:sz w:val="24"/>
          <w:szCs w:val="24"/>
        </w:rPr>
      </w:pPr>
      <w:r>
        <w:rPr>
          <w:rFonts w:ascii="Arial" w:hAnsi="Arial" w:cs="Arial"/>
          <w:sz w:val="24"/>
          <w:szCs w:val="24"/>
        </w:rPr>
        <w:t xml:space="preserve">De referir, ainda, que no decurso de 2021 a </w:t>
      </w:r>
      <w:proofErr w:type="spellStart"/>
      <w:r>
        <w:rPr>
          <w:rFonts w:ascii="Arial" w:hAnsi="Arial" w:cs="Arial"/>
          <w:sz w:val="24"/>
          <w:szCs w:val="24"/>
        </w:rPr>
        <w:t>Direcção</w:t>
      </w:r>
      <w:proofErr w:type="spellEnd"/>
      <w:r>
        <w:rPr>
          <w:rFonts w:ascii="Arial" w:hAnsi="Arial" w:cs="Arial"/>
          <w:sz w:val="24"/>
          <w:szCs w:val="24"/>
        </w:rPr>
        <w:t xml:space="preserve"> aprovou alguns empréstimos solicitados com selo de urgência, para fazer </w:t>
      </w:r>
      <w:r w:rsidR="0018352C">
        <w:rPr>
          <w:rFonts w:ascii="Arial" w:hAnsi="Arial" w:cs="Arial"/>
          <w:sz w:val="24"/>
          <w:szCs w:val="24"/>
        </w:rPr>
        <w:t>face</w:t>
      </w:r>
      <w:r>
        <w:rPr>
          <w:rFonts w:ascii="Arial" w:hAnsi="Arial" w:cs="Arial"/>
          <w:sz w:val="24"/>
          <w:szCs w:val="24"/>
        </w:rPr>
        <w:t xml:space="preserve"> a pagamento de im</w:t>
      </w:r>
      <w:r w:rsidR="007A4276">
        <w:rPr>
          <w:rFonts w:ascii="Arial" w:hAnsi="Arial" w:cs="Arial"/>
          <w:sz w:val="24"/>
          <w:szCs w:val="24"/>
        </w:rPr>
        <w:t xml:space="preserve">postos, rendas de casa, etc. Empréstimos que têm vindo </w:t>
      </w:r>
      <w:r w:rsidR="009E6D9E">
        <w:rPr>
          <w:rFonts w:ascii="Arial" w:hAnsi="Arial" w:cs="Arial"/>
          <w:sz w:val="24"/>
          <w:szCs w:val="24"/>
        </w:rPr>
        <w:t xml:space="preserve">a ser regularmente liquidados mas que representam, também eles, um </w:t>
      </w:r>
      <w:r w:rsidR="00877347">
        <w:rPr>
          <w:rFonts w:ascii="Arial" w:hAnsi="Arial" w:cs="Arial"/>
          <w:sz w:val="24"/>
          <w:szCs w:val="24"/>
        </w:rPr>
        <w:t>positivo acompanhamento aos A</w:t>
      </w:r>
      <w:r w:rsidR="0018352C">
        <w:rPr>
          <w:rFonts w:ascii="Arial" w:hAnsi="Arial" w:cs="Arial"/>
          <w:sz w:val="24"/>
          <w:szCs w:val="24"/>
        </w:rPr>
        <w:t>ssociados carenciados.</w:t>
      </w:r>
    </w:p>
    <w:p w:rsidR="005C7D41" w:rsidRDefault="0018352C" w:rsidP="00683C29">
      <w:pPr>
        <w:jc w:val="both"/>
        <w:rPr>
          <w:rFonts w:ascii="Arial" w:hAnsi="Arial" w:cs="Arial"/>
          <w:sz w:val="24"/>
          <w:szCs w:val="24"/>
        </w:rPr>
      </w:pPr>
      <w:r>
        <w:rPr>
          <w:rFonts w:ascii="Arial" w:hAnsi="Arial" w:cs="Arial"/>
          <w:sz w:val="24"/>
          <w:szCs w:val="24"/>
        </w:rPr>
        <w:t xml:space="preserve">É ainda aqui, nesta passagem em revista dos </w:t>
      </w:r>
      <w:proofErr w:type="spellStart"/>
      <w:r>
        <w:rPr>
          <w:rFonts w:ascii="Arial" w:hAnsi="Arial" w:cs="Arial"/>
          <w:sz w:val="24"/>
          <w:szCs w:val="24"/>
        </w:rPr>
        <w:t>actos</w:t>
      </w:r>
      <w:proofErr w:type="spellEnd"/>
      <w:r>
        <w:rPr>
          <w:rFonts w:ascii="Arial" w:hAnsi="Arial" w:cs="Arial"/>
          <w:sz w:val="24"/>
          <w:szCs w:val="24"/>
        </w:rPr>
        <w:t xml:space="preserve"> de relacionamento social, que cabe referir que a Secretaria, a cargo da nossa (e vossa) colaboradora Elsa Carvalho, se manteve em permanente situação de apoio, apesar de algumas contingências ditadas pela pandemia, horárias, principalmente. Esse é um ‘diálogo solidário’ que se considera relevante, não apenas por estar inserido nas linhas-mestras da </w:t>
      </w:r>
      <w:r w:rsidR="00A8345D">
        <w:rPr>
          <w:rFonts w:ascii="Arial" w:hAnsi="Arial" w:cs="Arial"/>
          <w:sz w:val="24"/>
          <w:szCs w:val="24"/>
        </w:rPr>
        <w:t>política</w:t>
      </w:r>
      <w:r>
        <w:rPr>
          <w:rFonts w:ascii="Arial" w:hAnsi="Arial" w:cs="Arial"/>
          <w:sz w:val="24"/>
          <w:szCs w:val="24"/>
        </w:rPr>
        <w:t xml:space="preserve"> implementada pela </w:t>
      </w:r>
      <w:proofErr w:type="spellStart"/>
      <w:r>
        <w:rPr>
          <w:rFonts w:ascii="Arial" w:hAnsi="Arial" w:cs="Arial"/>
          <w:sz w:val="24"/>
          <w:szCs w:val="24"/>
        </w:rPr>
        <w:t>Direcção</w:t>
      </w:r>
      <w:proofErr w:type="spellEnd"/>
      <w:r>
        <w:rPr>
          <w:rFonts w:ascii="Arial" w:hAnsi="Arial" w:cs="Arial"/>
          <w:sz w:val="24"/>
          <w:szCs w:val="24"/>
        </w:rPr>
        <w:t xml:space="preserve">, mas </w:t>
      </w:r>
      <w:r w:rsidR="001A1209">
        <w:rPr>
          <w:rFonts w:ascii="Arial" w:hAnsi="Arial" w:cs="Arial"/>
          <w:sz w:val="24"/>
          <w:szCs w:val="24"/>
        </w:rPr>
        <w:t xml:space="preserve">também por acolher pedidos de marcações de consultas e de análises em coordenação com a área de saúde da RTP ou com o sistema clínico que a Empresa tem contratualizado com a </w:t>
      </w:r>
      <w:proofErr w:type="spellStart"/>
      <w:r w:rsidR="001A1209">
        <w:rPr>
          <w:rFonts w:ascii="Arial" w:hAnsi="Arial" w:cs="Arial"/>
          <w:sz w:val="24"/>
          <w:szCs w:val="24"/>
        </w:rPr>
        <w:t>Multicare</w:t>
      </w:r>
      <w:proofErr w:type="spellEnd"/>
      <w:r w:rsidR="001A1209">
        <w:rPr>
          <w:rFonts w:ascii="Arial" w:hAnsi="Arial" w:cs="Arial"/>
          <w:sz w:val="24"/>
          <w:szCs w:val="24"/>
        </w:rPr>
        <w:t xml:space="preserve">. A Secretaria mantem ainda contacto assíduo com a </w:t>
      </w:r>
      <w:proofErr w:type="spellStart"/>
      <w:r w:rsidR="001A1209">
        <w:rPr>
          <w:rFonts w:ascii="Arial" w:hAnsi="Arial" w:cs="Arial"/>
          <w:sz w:val="24"/>
          <w:szCs w:val="24"/>
        </w:rPr>
        <w:t>Direcção</w:t>
      </w:r>
      <w:proofErr w:type="spellEnd"/>
      <w:r w:rsidR="001A1209">
        <w:rPr>
          <w:rFonts w:ascii="Arial" w:hAnsi="Arial" w:cs="Arial"/>
          <w:sz w:val="24"/>
          <w:szCs w:val="24"/>
        </w:rPr>
        <w:t xml:space="preserve"> de Recursos Humanos para acompanhamento de</w:t>
      </w:r>
      <w:r w:rsidR="005C7D41">
        <w:rPr>
          <w:rFonts w:ascii="Arial" w:hAnsi="Arial" w:cs="Arial"/>
          <w:sz w:val="24"/>
          <w:szCs w:val="24"/>
        </w:rPr>
        <w:t xml:space="preserve"> assuntos do interesse dos Associados.</w:t>
      </w:r>
    </w:p>
    <w:p w:rsidR="00521D2C" w:rsidRPr="00521D2C" w:rsidRDefault="001A1209" w:rsidP="00521D2C">
      <w:pPr>
        <w:jc w:val="center"/>
        <w:rPr>
          <w:rFonts w:ascii="Arial" w:hAnsi="Arial" w:cs="Arial"/>
          <w:sz w:val="24"/>
          <w:szCs w:val="24"/>
        </w:rPr>
      </w:pPr>
      <w:r w:rsidRPr="00521D2C">
        <w:rPr>
          <w:rFonts w:ascii="Arial" w:hAnsi="Arial" w:cs="Arial"/>
          <w:sz w:val="24"/>
          <w:szCs w:val="24"/>
        </w:rPr>
        <w:t xml:space="preserve"> </w:t>
      </w:r>
      <w:r w:rsidR="007A4276" w:rsidRPr="00521D2C">
        <w:rPr>
          <w:rFonts w:ascii="Arial" w:hAnsi="Arial" w:cs="Arial"/>
          <w:sz w:val="24"/>
          <w:szCs w:val="24"/>
        </w:rPr>
        <w:t xml:space="preserve"> </w:t>
      </w:r>
      <w:r w:rsidR="006D0C2B" w:rsidRPr="00521D2C">
        <w:rPr>
          <w:rFonts w:ascii="Arial" w:hAnsi="Arial" w:cs="Arial"/>
          <w:sz w:val="24"/>
          <w:szCs w:val="24"/>
        </w:rPr>
        <w:t xml:space="preserve"> </w:t>
      </w:r>
      <w:r w:rsidR="00010813" w:rsidRPr="00521D2C">
        <w:rPr>
          <w:rFonts w:ascii="Arial" w:hAnsi="Arial" w:cs="Arial"/>
          <w:sz w:val="24"/>
          <w:szCs w:val="24"/>
        </w:rPr>
        <w:t xml:space="preserve">  </w:t>
      </w:r>
      <w:r w:rsidR="00D52B4E" w:rsidRPr="00521D2C">
        <w:rPr>
          <w:rFonts w:ascii="Arial" w:hAnsi="Arial" w:cs="Arial"/>
          <w:sz w:val="24"/>
          <w:szCs w:val="24"/>
        </w:rPr>
        <w:t xml:space="preserve"> </w:t>
      </w:r>
      <w:r w:rsidR="00521D2C" w:rsidRPr="00521D2C">
        <w:rPr>
          <w:rFonts w:ascii="Arial" w:hAnsi="Arial" w:cs="Arial"/>
          <w:sz w:val="24"/>
          <w:szCs w:val="24"/>
        </w:rPr>
        <w:t>***</w:t>
      </w:r>
      <w:r w:rsidR="00521D2C">
        <w:rPr>
          <w:rFonts w:ascii="Arial" w:hAnsi="Arial" w:cs="Arial"/>
          <w:sz w:val="24"/>
          <w:szCs w:val="24"/>
        </w:rPr>
        <w:t>***</w:t>
      </w:r>
    </w:p>
    <w:p w:rsidR="00580CEC" w:rsidRDefault="00521D2C" w:rsidP="00683C29">
      <w:pPr>
        <w:jc w:val="both"/>
        <w:rPr>
          <w:rFonts w:ascii="Arial" w:hAnsi="Arial" w:cs="Arial"/>
          <w:sz w:val="24"/>
          <w:szCs w:val="24"/>
        </w:rPr>
      </w:pPr>
      <w:r>
        <w:rPr>
          <w:rFonts w:ascii="Arial" w:hAnsi="Arial" w:cs="Arial"/>
          <w:sz w:val="24"/>
          <w:szCs w:val="24"/>
        </w:rPr>
        <w:t xml:space="preserve">O nosso órgão de comunicação interna, ‘O PIONEIRO’ foi também ele, vitima da anómala situação de um País em luta contra a </w:t>
      </w:r>
      <w:proofErr w:type="spellStart"/>
      <w:r>
        <w:rPr>
          <w:rFonts w:ascii="Arial" w:hAnsi="Arial" w:cs="Arial"/>
          <w:sz w:val="24"/>
          <w:szCs w:val="24"/>
        </w:rPr>
        <w:t>Covid</w:t>
      </w:r>
      <w:proofErr w:type="spellEnd"/>
      <w:r>
        <w:rPr>
          <w:rFonts w:ascii="Arial" w:hAnsi="Arial" w:cs="Arial"/>
          <w:sz w:val="24"/>
          <w:szCs w:val="24"/>
        </w:rPr>
        <w:t xml:space="preserve"> 19. Alteram-se-lhe os períodos de publicação, é certo, mas foi possível levá-lo a quantos nele veem a ARP/RTP. E graças, também, aos t</w:t>
      </w:r>
      <w:r w:rsidR="00A8345D">
        <w:rPr>
          <w:rFonts w:ascii="Arial" w:hAnsi="Arial" w:cs="Arial"/>
          <w:sz w:val="24"/>
          <w:szCs w:val="24"/>
        </w:rPr>
        <w:t xml:space="preserve">écnicos da Reprografia da RTP, aos quais se devem manifestar agradecimentos pela prestimosa colaboração. ‘O Pioneiro´ deseja muito acolher a colaboração dos Associados, infelizmente pouco manifestada. Sabendo-se que entre os leitores estão </w:t>
      </w:r>
      <w:r w:rsidR="00580CEC">
        <w:rPr>
          <w:rFonts w:ascii="Arial" w:hAnsi="Arial" w:cs="Arial"/>
          <w:sz w:val="24"/>
          <w:szCs w:val="24"/>
        </w:rPr>
        <w:t>aqueles que melhor conhecem a RTP, os que ajudaram a edifica-la e depois continuaram a servi-la exemplarmente, seria pois de esperar que nos dessem a conhecer algumas das suas histórias de vida profissional (ou outras).</w:t>
      </w:r>
    </w:p>
    <w:p w:rsidR="00D52B4E" w:rsidRDefault="00A8345D" w:rsidP="00683C29">
      <w:pPr>
        <w:jc w:val="both"/>
        <w:rPr>
          <w:rFonts w:ascii="Arial" w:hAnsi="Arial" w:cs="Arial"/>
          <w:sz w:val="24"/>
          <w:szCs w:val="24"/>
        </w:rPr>
      </w:pPr>
      <w:r>
        <w:rPr>
          <w:rFonts w:ascii="Arial" w:hAnsi="Arial" w:cs="Arial"/>
          <w:sz w:val="24"/>
          <w:szCs w:val="24"/>
        </w:rPr>
        <w:t xml:space="preserve"> </w:t>
      </w:r>
    </w:p>
    <w:p w:rsidR="00261E36" w:rsidRDefault="00261E36" w:rsidP="00683C29">
      <w:pPr>
        <w:jc w:val="both"/>
        <w:rPr>
          <w:rFonts w:ascii="Arial" w:hAnsi="Arial" w:cs="Arial"/>
          <w:sz w:val="24"/>
          <w:szCs w:val="24"/>
        </w:rPr>
      </w:pPr>
    </w:p>
    <w:p w:rsidR="00BB3A86" w:rsidRDefault="00BB3A86" w:rsidP="00683C29">
      <w:pPr>
        <w:jc w:val="both"/>
        <w:rPr>
          <w:rFonts w:ascii="Arial" w:hAnsi="Arial" w:cs="Arial"/>
          <w:sz w:val="24"/>
          <w:szCs w:val="24"/>
        </w:rPr>
      </w:pPr>
    </w:p>
    <w:p w:rsidR="00D52B4E" w:rsidRDefault="00580CEC" w:rsidP="00683C29">
      <w:pPr>
        <w:jc w:val="both"/>
        <w:rPr>
          <w:rFonts w:ascii="Arial" w:hAnsi="Arial" w:cs="Arial"/>
          <w:sz w:val="24"/>
          <w:szCs w:val="24"/>
        </w:rPr>
      </w:pPr>
      <w:r>
        <w:rPr>
          <w:rFonts w:ascii="Arial" w:hAnsi="Arial" w:cs="Arial"/>
          <w:sz w:val="24"/>
          <w:szCs w:val="24"/>
        </w:rPr>
        <w:t xml:space="preserve">A 6 de Novembro foi possível realizar um duplo evento: o ALMOÇO ANUAL e a Homenagem Á IDADE MAIOR. Eram </w:t>
      </w:r>
      <w:proofErr w:type="spellStart"/>
      <w:r>
        <w:rPr>
          <w:rFonts w:ascii="Arial" w:hAnsi="Arial" w:cs="Arial"/>
          <w:sz w:val="24"/>
          <w:szCs w:val="24"/>
        </w:rPr>
        <w:t>actos</w:t>
      </w:r>
      <w:proofErr w:type="spellEnd"/>
      <w:r>
        <w:rPr>
          <w:rFonts w:ascii="Arial" w:hAnsi="Arial" w:cs="Arial"/>
          <w:sz w:val="24"/>
          <w:szCs w:val="24"/>
        </w:rPr>
        <w:t xml:space="preserve"> que estavam em </w:t>
      </w:r>
      <w:proofErr w:type="spellStart"/>
      <w:r>
        <w:rPr>
          <w:rFonts w:ascii="Arial" w:hAnsi="Arial" w:cs="Arial"/>
          <w:sz w:val="24"/>
          <w:szCs w:val="24"/>
        </w:rPr>
        <w:t>atrazo</w:t>
      </w:r>
      <w:proofErr w:type="spellEnd"/>
      <w:r>
        <w:rPr>
          <w:rFonts w:ascii="Arial" w:hAnsi="Arial" w:cs="Arial"/>
          <w:sz w:val="24"/>
          <w:szCs w:val="24"/>
        </w:rPr>
        <w:t xml:space="preserve"> e que a evolução da pandemia (a conhecer, então, algum abrandamento) tornou viável. No restaurante Lisboeta ‘Pano de Boca’ houve pois ensejo de se assinalarem dois dos acontecimentos que o calendário da ARP/RTP já não dispensa. Registou-se a presença de 41 Associados, um </w:t>
      </w:r>
      <w:r w:rsidR="00DA2191">
        <w:rPr>
          <w:rFonts w:ascii="Arial" w:hAnsi="Arial" w:cs="Arial"/>
          <w:sz w:val="24"/>
          <w:szCs w:val="24"/>
        </w:rPr>
        <w:t>número</w:t>
      </w:r>
      <w:r>
        <w:rPr>
          <w:rFonts w:ascii="Arial" w:hAnsi="Arial" w:cs="Arial"/>
          <w:sz w:val="24"/>
          <w:szCs w:val="24"/>
        </w:rPr>
        <w:t xml:space="preserve"> que não deixou de </w:t>
      </w:r>
      <w:proofErr w:type="spellStart"/>
      <w:r>
        <w:rPr>
          <w:rFonts w:ascii="Arial" w:hAnsi="Arial" w:cs="Arial"/>
          <w:sz w:val="24"/>
          <w:szCs w:val="24"/>
        </w:rPr>
        <w:t>reflectir</w:t>
      </w:r>
      <w:proofErr w:type="spellEnd"/>
      <w:r>
        <w:rPr>
          <w:rFonts w:ascii="Arial" w:hAnsi="Arial" w:cs="Arial"/>
          <w:sz w:val="24"/>
          <w:szCs w:val="24"/>
        </w:rPr>
        <w:t xml:space="preserve"> as adversas </w:t>
      </w:r>
      <w:r w:rsidR="00DA2191">
        <w:rPr>
          <w:rFonts w:ascii="Arial" w:hAnsi="Arial" w:cs="Arial"/>
          <w:sz w:val="24"/>
          <w:szCs w:val="24"/>
        </w:rPr>
        <w:t>circunstancia</w:t>
      </w:r>
      <w:r>
        <w:rPr>
          <w:rFonts w:ascii="Arial" w:hAnsi="Arial" w:cs="Arial"/>
          <w:sz w:val="24"/>
          <w:szCs w:val="24"/>
        </w:rPr>
        <w:t xml:space="preserve"> a ter em conta, mas que, ainda assim, muito animou o convívio que sinalizou os 33 anos da ARP/RTP e que também proporcionou homenagem aos Associados mais veteranos (14, que foram os que compareceram). A Delegação da ARP/RTP</w:t>
      </w:r>
      <w:r w:rsidR="00EA1A3D">
        <w:rPr>
          <w:rFonts w:ascii="Arial" w:hAnsi="Arial" w:cs="Arial"/>
          <w:sz w:val="24"/>
          <w:szCs w:val="24"/>
        </w:rPr>
        <w:t xml:space="preserve">, no Porto, foi, </w:t>
      </w:r>
      <w:r w:rsidR="00DA2191">
        <w:rPr>
          <w:rFonts w:ascii="Arial" w:hAnsi="Arial" w:cs="Arial"/>
          <w:sz w:val="24"/>
          <w:szCs w:val="24"/>
        </w:rPr>
        <w:t xml:space="preserve">também </w:t>
      </w:r>
      <w:r w:rsidR="00EA1A3D">
        <w:rPr>
          <w:rFonts w:ascii="Arial" w:hAnsi="Arial" w:cs="Arial"/>
          <w:sz w:val="24"/>
          <w:szCs w:val="24"/>
        </w:rPr>
        <w:t xml:space="preserve">ela, obrigada a restringir </w:t>
      </w:r>
      <w:proofErr w:type="spellStart"/>
      <w:r w:rsidR="00EA1A3D">
        <w:rPr>
          <w:rFonts w:ascii="Arial" w:hAnsi="Arial" w:cs="Arial"/>
          <w:sz w:val="24"/>
          <w:szCs w:val="24"/>
        </w:rPr>
        <w:t>acções</w:t>
      </w:r>
      <w:proofErr w:type="spellEnd"/>
      <w:r w:rsidR="00EA1A3D">
        <w:rPr>
          <w:rFonts w:ascii="Arial" w:hAnsi="Arial" w:cs="Arial"/>
          <w:sz w:val="24"/>
          <w:szCs w:val="24"/>
        </w:rPr>
        <w:t xml:space="preserve"> habituais, mas deu cumprimento a um</w:t>
      </w:r>
      <w:r w:rsidR="00DA2191">
        <w:rPr>
          <w:rFonts w:ascii="Arial" w:hAnsi="Arial" w:cs="Arial"/>
          <w:sz w:val="24"/>
          <w:szCs w:val="24"/>
        </w:rPr>
        <w:t xml:space="preserve"> </w:t>
      </w:r>
      <w:r w:rsidR="00EA1A3D">
        <w:rPr>
          <w:rFonts w:ascii="Arial" w:hAnsi="Arial" w:cs="Arial"/>
          <w:sz w:val="24"/>
          <w:szCs w:val="24"/>
        </w:rPr>
        <w:t xml:space="preserve">já tradicional almoço de Natal </w:t>
      </w:r>
      <w:proofErr w:type="spellStart"/>
      <w:r w:rsidR="00EA1A3D">
        <w:rPr>
          <w:rFonts w:ascii="Arial" w:hAnsi="Arial" w:cs="Arial"/>
          <w:sz w:val="24"/>
          <w:szCs w:val="24"/>
        </w:rPr>
        <w:t>inter-Associados</w:t>
      </w:r>
      <w:proofErr w:type="spellEnd"/>
      <w:r w:rsidR="00EA1A3D">
        <w:rPr>
          <w:rFonts w:ascii="Arial" w:hAnsi="Arial" w:cs="Arial"/>
          <w:sz w:val="24"/>
          <w:szCs w:val="24"/>
        </w:rPr>
        <w:t xml:space="preserve"> e quis, também, lembrar os que deixaram de estar connosco levando para isso a efeito um </w:t>
      </w:r>
      <w:proofErr w:type="spellStart"/>
      <w:r w:rsidR="00EA1A3D">
        <w:rPr>
          <w:rFonts w:ascii="Arial" w:hAnsi="Arial" w:cs="Arial"/>
          <w:sz w:val="24"/>
          <w:szCs w:val="24"/>
        </w:rPr>
        <w:t>acto</w:t>
      </w:r>
      <w:proofErr w:type="spellEnd"/>
      <w:r w:rsidR="00EA1A3D">
        <w:rPr>
          <w:rFonts w:ascii="Arial" w:hAnsi="Arial" w:cs="Arial"/>
          <w:sz w:val="24"/>
          <w:szCs w:val="24"/>
        </w:rPr>
        <w:t xml:space="preserve"> religioso, na Igreja de Santo Ovídeo.</w:t>
      </w:r>
      <w:r w:rsidR="007249AC">
        <w:rPr>
          <w:rFonts w:ascii="Arial" w:hAnsi="Arial" w:cs="Arial"/>
          <w:sz w:val="24"/>
          <w:szCs w:val="24"/>
        </w:rPr>
        <w:t xml:space="preserve"> A 25 de Novembro realiz</w:t>
      </w:r>
      <w:r w:rsidR="00261E36">
        <w:rPr>
          <w:rFonts w:ascii="Arial" w:hAnsi="Arial" w:cs="Arial"/>
          <w:sz w:val="24"/>
          <w:szCs w:val="24"/>
        </w:rPr>
        <w:t>aram igualmente, a homenagem à I</w:t>
      </w:r>
      <w:r w:rsidR="007249AC">
        <w:rPr>
          <w:rFonts w:ascii="Arial" w:hAnsi="Arial" w:cs="Arial"/>
          <w:sz w:val="24"/>
          <w:szCs w:val="24"/>
        </w:rPr>
        <w:t xml:space="preserve">dade </w:t>
      </w:r>
      <w:r w:rsidR="00261E36">
        <w:rPr>
          <w:rFonts w:ascii="Arial" w:hAnsi="Arial" w:cs="Arial"/>
          <w:sz w:val="24"/>
          <w:szCs w:val="24"/>
        </w:rPr>
        <w:t>M</w:t>
      </w:r>
      <w:r w:rsidR="007249AC">
        <w:rPr>
          <w:rFonts w:ascii="Arial" w:hAnsi="Arial" w:cs="Arial"/>
          <w:sz w:val="24"/>
          <w:szCs w:val="24"/>
        </w:rPr>
        <w:t>aior.</w:t>
      </w:r>
      <w:r w:rsidR="00EA1A3D">
        <w:rPr>
          <w:rFonts w:ascii="Arial" w:hAnsi="Arial" w:cs="Arial"/>
          <w:sz w:val="24"/>
          <w:szCs w:val="24"/>
        </w:rPr>
        <w:t xml:space="preserve"> </w:t>
      </w:r>
      <w:r>
        <w:rPr>
          <w:rFonts w:ascii="Arial" w:hAnsi="Arial" w:cs="Arial"/>
          <w:sz w:val="24"/>
          <w:szCs w:val="24"/>
        </w:rPr>
        <w:t xml:space="preserve"> </w:t>
      </w:r>
    </w:p>
    <w:p w:rsidR="00343E9B" w:rsidRDefault="00E17D84" w:rsidP="00683C29">
      <w:pPr>
        <w:jc w:val="both"/>
        <w:rPr>
          <w:rFonts w:ascii="Arial" w:hAnsi="Arial" w:cs="Arial"/>
          <w:sz w:val="24"/>
          <w:szCs w:val="24"/>
        </w:rPr>
      </w:pPr>
      <w:r>
        <w:rPr>
          <w:rFonts w:ascii="Arial" w:hAnsi="Arial" w:cs="Arial"/>
          <w:sz w:val="24"/>
          <w:szCs w:val="24"/>
        </w:rPr>
        <w:t xml:space="preserve">As relações cordeais que se verificam entre a ARP/RTP e a sua congénere da RDP merecem que aqui as lembremos. Os dirigentes das </w:t>
      </w:r>
      <w:r w:rsidR="00DA2191">
        <w:rPr>
          <w:rFonts w:ascii="Arial" w:hAnsi="Arial" w:cs="Arial"/>
          <w:sz w:val="24"/>
          <w:szCs w:val="24"/>
        </w:rPr>
        <w:t>duas associações</w:t>
      </w:r>
      <w:r>
        <w:rPr>
          <w:rFonts w:ascii="Arial" w:hAnsi="Arial" w:cs="Arial"/>
          <w:sz w:val="24"/>
          <w:szCs w:val="24"/>
        </w:rPr>
        <w:t xml:space="preserve"> mantem um entendimento que dá igualmente sentido à confraternização </w:t>
      </w:r>
      <w:proofErr w:type="gramStart"/>
      <w:r>
        <w:rPr>
          <w:rFonts w:ascii="Arial" w:hAnsi="Arial" w:cs="Arial"/>
          <w:sz w:val="24"/>
          <w:szCs w:val="24"/>
        </w:rPr>
        <w:t>dos</w:t>
      </w:r>
      <w:proofErr w:type="gramEnd"/>
      <w:r>
        <w:rPr>
          <w:rFonts w:ascii="Arial" w:hAnsi="Arial" w:cs="Arial"/>
          <w:sz w:val="24"/>
          <w:szCs w:val="24"/>
        </w:rPr>
        <w:t xml:space="preserve"> ‘</w:t>
      </w:r>
      <w:proofErr w:type="gramStart"/>
      <w:r>
        <w:rPr>
          <w:rFonts w:ascii="Arial" w:hAnsi="Arial" w:cs="Arial"/>
          <w:sz w:val="24"/>
          <w:szCs w:val="24"/>
        </w:rPr>
        <w:t>veteranos</w:t>
      </w:r>
      <w:proofErr w:type="gramEnd"/>
      <w:r>
        <w:rPr>
          <w:rFonts w:ascii="Arial" w:hAnsi="Arial" w:cs="Arial"/>
          <w:sz w:val="24"/>
          <w:szCs w:val="24"/>
        </w:rPr>
        <w:t xml:space="preserve">’ da Televisão e da Rádio. </w:t>
      </w:r>
    </w:p>
    <w:p w:rsidR="005B7A45" w:rsidRPr="00521D2C" w:rsidRDefault="00D52B4E" w:rsidP="005B7A45">
      <w:pPr>
        <w:jc w:val="center"/>
        <w:rPr>
          <w:rFonts w:ascii="Arial" w:hAnsi="Arial" w:cs="Arial"/>
          <w:sz w:val="24"/>
          <w:szCs w:val="24"/>
        </w:rPr>
      </w:pPr>
      <w:r>
        <w:rPr>
          <w:rFonts w:ascii="Arial" w:hAnsi="Arial" w:cs="Arial"/>
          <w:sz w:val="24"/>
          <w:szCs w:val="24"/>
        </w:rPr>
        <w:t xml:space="preserve"> </w:t>
      </w:r>
      <w:r w:rsidR="005B7A45" w:rsidRPr="00521D2C">
        <w:rPr>
          <w:rFonts w:ascii="Arial" w:hAnsi="Arial" w:cs="Arial"/>
          <w:sz w:val="24"/>
          <w:szCs w:val="24"/>
        </w:rPr>
        <w:t xml:space="preserve">      ***</w:t>
      </w:r>
      <w:r w:rsidR="005B7A45">
        <w:rPr>
          <w:rFonts w:ascii="Arial" w:hAnsi="Arial" w:cs="Arial"/>
          <w:sz w:val="24"/>
          <w:szCs w:val="24"/>
        </w:rPr>
        <w:t>***</w:t>
      </w:r>
    </w:p>
    <w:p w:rsidR="00CB1F1B" w:rsidRDefault="005B7A45" w:rsidP="00683C29">
      <w:pPr>
        <w:jc w:val="both"/>
        <w:rPr>
          <w:rFonts w:ascii="Arial" w:hAnsi="Arial" w:cs="Arial"/>
          <w:sz w:val="24"/>
          <w:szCs w:val="24"/>
        </w:rPr>
      </w:pPr>
      <w:r w:rsidRPr="00A13D12">
        <w:rPr>
          <w:rFonts w:ascii="Arial" w:hAnsi="Arial" w:cs="Arial"/>
          <w:sz w:val="24"/>
          <w:szCs w:val="24"/>
        </w:rPr>
        <w:t>Em 31 de Dezembro de 2021</w:t>
      </w:r>
      <w:r w:rsidR="00983408" w:rsidRPr="00A13D12">
        <w:rPr>
          <w:rFonts w:ascii="Arial" w:hAnsi="Arial" w:cs="Arial"/>
          <w:sz w:val="24"/>
          <w:szCs w:val="24"/>
        </w:rPr>
        <w:t>, estavam inscritos da ARP/RTP 3</w:t>
      </w:r>
      <w:r w:rsidR="00A13D12" w:rsidRPr="00A13D12">
        <w:rPr>
          <w:rFonts w:ascii="Arial" w:hAnsi="Arial" w:cs="Arial"/>
          <w:sz w:val="24"/>
          <w:szCs w:val="24"/>
        </w:rPr>
        <w:t>11</w:t>
      </w:r>
      <w:r w:rsidR="00983408" w:rsidRPr="00A13D12">
        <w:rPr>
          <w:rFonts w:ascii="Arial" w:hAnsi="Arial" w:cs="Arial"/>
          <w:sz w:val="24"/>
          <w:szCs w:val="24"/>
        </w:rPr>
        <w:t xml:space="preserve"> Associados (ano anterior</w:t>
      </w:r>
      <w:r w:rsidR="00A13D12" w:rsidRPr="00A13D12">
        <w:rPr>
          <w:rFonts w:ascii="Arial" w:hAnsi="Arial" w:cs="Arial"/>
          <w:sz w:val="24"/>
          <w:szCs w:val="24"/>
        </w:rPr>
        <w:t xml:space="preserve"> 329</w:t>
      </w:r>
      <w:r w:rsidR="00983408" w:rsidRPr="00A13D12">
        <w:rPr>
          <w:rFonts w:ascii="Arial" w:hAnsi="Arial" w:cs="Arial"/>
          <w:sz w:val="24"/>
          <w:szCs w:val="24"/>
        </w:rPr>
        <w:t xml:space="preserve">), </w:t>
      </w:r>
      <w:r w:rsidR="00912397" w:rsidRPr="00A13D12">
        <w:rPr>
          <w:rFonts w:ascii="Arial" w:hAnsi="Arial" w:cs="Arial"/>
          <w:sz w:val="24"/>
          <w:szCs w:val="24"/>
        </w:rPr>
        <w:t>sendo 1</w:t>
      </w:r>
      <w:r w:rsidR="00A13D12" w:rsidRPr="00A13D12">
        <w:rPr>
          <w:rFonts w:ascii="Arial" w:hAnsi="Arial" w:cs="Arial"/>
          <w:sz w:val="24"/>
          <w:szCs w:val="24"/>
        </w:rPr>
        <w:t>63</w:t>
      </w:r>
      <w:r w:rsidR="00912397" w:rsidRPr="00A13D12">
        <w:rPr>
          <w:rFonts w:ascii="Arial" w:hAnsi="Arial" w:cs="Arial"/>
          <w:sz w:val="24"/>
          <w:szCs w:val="24"/>
        </w:rPr>
        <w:t xml:space="preserve"> como </w:t>
      </w:r>
      <w:proofErr w:type="spellStart"/>
      <w:r w:rsidR="00912397" w:rsidRPr="00A13D12">
        <w:rPr>
          <w:rFonts w:ascii="Arial" w:hAnsi="Arial" w:cs="Arial"/>
          <w:sz w:val="24"/>
          <w:szCs w:val="24"/>
        </w:rPr>
        <w:t>Efectivos</w:t>
      </w:r>
      <w:proofErr w:type="spellEnd"/>
      <w:r w:rsidR="00912397" w:rsidRPr="00A13D12">
        <w:rPr>
          <w:rFonts w:ascii="Arial" w:hAnsi="Arial" w:cs="Arial"/>
          <w:sz w:val="24"/>
          <w:szCs w:val="24"/>
        </w:rPr>
        <w:t xml:space="preserve"> e 148 </w:t>
      </w:r>
      <w:r w:rsidR="00726BC3" w:rsidRPr="00A13D12">
        <w:rPr>
          <w:rFonts w:ascii="Arial" w:hAnsi="Arial" w:cs="Arial"/>
          <w:sz w:val="24"/>
          <w:szCs w:val="24"/>
        </w:rPr>
        <w:t>como Auxiliares</w:t>
      </w:r>
      <w:r w:rsidR="00912397" w:rsidRPr="00A13D12">
        <w:rPr>
          <w:rFonts w:ascii="Arial" w:hAnsi="Arial" w:cs="Arial"/>
          <w:sz w:val="24"/>
          <w:szCs w:val="24"/>
        </w:rPr>
        <w:t>.</w:t>
      </w:r>
    </w:p>
    <w:p w:rsidR="00A13D12" w:rsidRDefault="00A13D12" w:rsidP="00683C29">
      <w:pPr>
        <w:jc w:val="both"/>
        <w:rPr>
          <w:rFonts w:ascii="Arial" w:hAnsi="Arial" w:cs="Arial"/>
          <w:sz w:val="24"/>
          <w:szCs w:val="24"/>
        </w:rPr>
      </w:pPr>
      <w:r>
        <w:rPr>
          <w:rFonts w:ascii="Arial" w:hAnsi="Arial" w:cs="Arial"/>
          <w:sz w:val="24"/>
          <w:szCs w:val="24"/>
        </w:rPr>
        <w:t xml:space="preserve">Ao longo do ano que foi por demais complicado, a ARP/RTP perdeu 17 Associados. Os seus nomes são a seguir recordados sob o signo da saudade que nos deixaram: </w:t>
      </w:r>
    </w:p>
    <w:p w:rsidR="00E96FD0" w:rsidRDefault="00DA2191" w:rsidP="00683C29">
      <w:pPr>
        <w:jc w:val="both"/>
        <w:rPr>
          <w:rFonts w:ascii="Arial" w:hAnsi="Arial" w:cs="Arial"/>
          <w:sz w:val="24"/>
          <w:szCs w:val="24"/>
        </w:rPr>
      </w:pPr>
      <w:r w:rsidRPr="00DA2191">
        <w:rPr>
          <w:rFonts w:ascii="Arial" w:hAnsi="Arial" w:cs="Arial"/>
          <w:sz w:val="24"/>
          <w:szCs w:val="24"/>
        </w:rPr>
        <w:t>José do Nascimento, Maria Gabriela Freitas Martins, António Carlos Saraiva Pinto, Flávia Rosa Teixeira Parreira, Albertina Custódia Silva, Eduardo Fernandes Torcato David, Maria Joana Santos Vale, Carlos Augusto Simões Alberto, Joaquim Sousa Mira, Maria Alice Matos Candeias, Filipe Belarmino Azevedo Melo, João Faustino Valente, Rita Marques Vicente Basso, Maria Martins Silva Passo. Emília Clara Neves Coelho, Maria Helena Matos Neves e João Manuel Cruz.</w:t>
      </w:r>
    </w:p>
    <w:p w:rsidR="00DA2191" w:rsidRPr="00521D2C" w:rsidRDefault="00DA2191" w:rsidP="00DA2191">
      <w:pPr>
        <w:jc w:val="center"/>
        <w:rPr>
          <w:rFonts w:ascii="Arial" w:hAnsi="Arial" w:cs="Arial"/>
          <w:sz w:val="24"/>
          <w:szCs w:val="24"/>
        </w:rPr>
      </w:pPr>
      <w:r w:rsidRPr="00521D2C">
        <w:rPr>
          <w:rFonts w:ascii="Arial" w:hAnsi="Arial" w:cs="Arial"/>
          <w:sz w:val="24"/>
          <w:szCs w:val="24"/>
        </w:rPr>
        <w:t>***</w:t>
      </w:r>
      <w:r>
        <w:rPr>
          <w:rFonts w:ascii="Arial" w:hAnsi="Arial" w:cs="Arial"/>
          <w:sz w:val="24"/>
          <w:szCs w:val="24"/>
        </w:rPr>
        <w:t>***</w:t>
      </w:r>
    </w:p>
    <w:p w:rsidR="00DA2191" w:rsidRDefault="00DA2191" w:rsidP="00683C29">
      <w:pPr>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Direcção</w:t>
      </w:r>
      <w:proofErr w:type="spellEnd"/>
      <w:r>
        <w:rPr>
          <w:rFonts w:ascii="Arial" w:hAnsi="Arial" w:cs="Arial"/>
          <w:sz w:val="24"/>
          <w:szCs w:val="24"/>
        </w:rPr>
        <w:t xml:space="preserve"> conclui este seu RELATORIO ANUAL propondo à consideração da Mesa da Assembleia Geral uma desejável aprovação pelos Associados dos seguintes votos de louvor:</w:t>
      </w:r>
    </w:p>
    <w:p w:rsidR="00261E36" w:rsidRDefault="00261E36" w:rsidP="00683C29">
      <w:pPr>
        <w:jc w:val="both"/>
        <w:rPr>
          <w:rFonts w:ascii="Arial" w:hAnsi="Arial" w:cs="Arial"/>
          <w:sz w:val="24"/>
          <w:szCs w:val="24"/>
        </w:rPr>
      </w:pPr>
    </w:p>
    <w:p w:rsidR="00261E36" w:rsidRDefault="00261E36" w:rsidP="00683C29">
      <w:pPr>
        <w:jc w:val="both"/>
        <w:rPr>
          <w:rFonts w:ascii="Arial" w:hAnsi="Arial" w:cs="Arial"/>
          <w:sz w:val="24"/>
          <w:szCs w:val="24"/>
        </w:rPr>
      </w:pPr>
    </w:p>
    <w:p w:rsidR="00EA400A" w:rsidRPr="004E29C2" w:rsidRDefault="007F1135" w:rsidP="00683C29">
      <w:pPr>
        <w:jc w:val="both"/>
        <w:rPr>
          <w:rFonts w:ascii="Arial" w:hAnsi="Arial" w:cs="Arial"/>
          <w:sz w:val="24"/>
          <w:szCs w:val="24"/>
        </w:rPr>
      </w:pPr>
      <w:bookmarkStart w:id="0" w:name="_GoBack"/>
      <w:bookmarkEnd w:id="0"/>
      <w:r w:rsidRPr="004E29C2">
        <w:rPr>
          <w:rFonts w:ascii="Arial" w:hAnsi="Arial" w:cs="Arial"/>
          <w:sz w:val="24"/>
          <w:szCs w:val="24"/>
        </w:rPr>
        <w:t xml:space="preserve">- À </w:t>
      </w:r>
      <w:r w:rsidR="00EA400A" w:rsidRPr="004E29C2">
        <w:rPr>
          <w:rFonts w:ascii="Arial" w:hAnsi="Arial" w:cs="Arial"/>
          <w:sz w:val="24"/>
          <w:szCs w:val="24"/>
        </w:rPr>
        <w:t>Exma. Administração da Rádio e Televisão de Portugal, SA, pelo modo como vem distinguindo a ARP/RTP;</w:t>
      </w:r>
    </w:p>
    <w:p w:rsidR="000D616A" w:rsidRPr="004E29C2" w:rsidRDefault="00EA400A" w:rsidP="00683C29">
      <w:pPr>
        <w:jc w:val="both"/>
        <w:rPr>
          <w:rFonts w:ascii="Arial" w:hAnsi="Arial" w:cs="Arial"/>
          <w:sz w:val="24"/>
          <w:szCs w:val="24"/>
        </w:rPr>
      </w:pPr>
      <w:r w:rsidRPr="004E29C2">
        <w:rPr>
          <w:rFonts w:ascii="Arial" w:hAnsi="Arial" w:cs="Arial"/>
          <w:sz w:val="24"/>
          <w:szCs w:val="24"/>
        </w:rPr>
        <w:t xml:space="preserve">- Aos diferentes serviços da RTP que mais têm </w:t>
      </w:r>
      <w:r w:rsidR="000D616A" w:rsidRPr="004E29C2">
        <w:rPr>
          <w:rFonts w:ascii="Arial" w:hAnsi="Arial" w:cs="Arial"/>
          <w:sz w:val="24"/>
          <w:szCs w:val="24"/>
        </w:rPr>
        <w:t xml:space="preserve">dado seguimento a pedidos expressos e prestados à ARP/RTP, colaborações sem as quais algumas das suas </w:t>
      </w:r>
      <w:proofErr w:type="spellStart"/>
      <w:r w:rsidR="000D616A" w:rsidRPr="004E29C2">
        <w:rPr>
          <w:rFonts w:ascii="Arial" w:hAnsi="Arial" w:cs="Arial"/>
          <w:sz w:val="24"/>
          <w:szCs w:val="24"/>
        </w:rPr>
        <w:t>actividades</w:t>
      </w:r>
      <w:proofErr w:type="spellEnd"/>
      <w:r w:rsidR="000D616A" w:rsidRPr="004E29C2">
        <w:rPr>
          <w:rFonts w:ascii="Arial" w:hAnsi="Arial" w:cs="Arial"/>
          <w:sz w:val="24"/>
          <w:szCs w:val="24"/>
        </w:rPr>
        <w:t xml:space="preserve"> ficariam comprometidas. A </w:t>
      </w:r>
      <w:proofErr w:type="spellStart"/>
      <w:r w:rsidR="000D616A" w:rsidRPr="004E29C2">
        <w:rPr>
          <w:rFonts w:ascii="Arial" w:hAnsi="Arial" w:cs="Arial"/>
          <w:sz w:val="24"/>
          <w:szCs w:val="24"/>
        </w:rPr>
        <w:t>Direcção</w:t>
      </w:r>
      <w:proofErr w:type="spellEnd"/>
      <w:r w:rsidR="000D616A" w:rsidRPr="004E29C2">
        <w:rPr>
          <w:rFonts w:ascii="Arial" w:hAnsi="Arial" w:cs="Arial"/>
          <w:sz w:val="24"/>
          <w:szCs w:val="24"/>
        </w:rPr>
        <w:t xml:space="preserve"> permite-se destacar a </w:t>
      </w:r>
      <w:proofErr w:type="spellStart"/>
      <w:r w:rsidR="000D616A" w:rsidRPr="004E29C2">
        <w:rPr>
          <w:rFonts w:ascii="Arial" w:hAnsi="Arial" w:cs="Arial"/>
          <w:sz w:val="24"/>
          <w:szCs w:val="24"/>
        </w:rPr>
        <w:t>Direcção</w:t>
      </w:r>
      <w:proofErr w:type="spellEnd"/>
      <w:r w:rsidR="000D616A" w:rsidRPr="004E29C2">
        <w:rPr>
          <w:rFonts w:ascii="Arial" w:hAnsi="Arial" w:cs="Arial"/>
          <w:sz w:val="24"/>
          <w:szCs w:val="24"/>
        </w:rPr>
        <w:t xml:space="preserve"> dos Recursos Humanos e a sua área de Saúde; a </w:t>
      </w:r>
      <w:proofErr w:type="spellStart"/>
      <w:r w:rsidR="000D616A" w:rsidRPr="004E29C2">
        <w:rPr>
          <w:rFonts w:ascii="Arial" w:hAnsi="Arial" w:cs="Arial"/>
          <w:sz w:val="24"/>
          <w:szCs w:val="24"/>
        </w:rPr>
        <w:t>Direcção</w:t>
      </w:r>
      <w:proofErr w:type="spellEnd"/>
      <w:r w:rsidR="000D616A" w:rsidRPr="004E29C2">
        <w:rPr>
          <w:rFonts w:ascii="Arial" w:hAnsi="Arial" w:cs="Arial"/>
          <w:sz w:val="24"/>
          <w:szCs w:val="24"/>
        </w:rPr>
        <w:t xml:space="preserve"> Financeira; a </w:t>
      </w:r>
      <w:proofErr w:type="spellStart"/>
      <w:r w:rsidR="000D616A" w:rsidRPr="004E29C2">
        <w:rPr>
          <w:rFonts w:ascii="Arial" w:hAnsi="Arial" w:cs="Arial"/>
          <w:sz w:val="24"/>
          <w:szCs w:val="24"/>
        </w:rPr>
        <w:t>Direcção</w:t>
      </w:r>
      <w:proofErr w:type="spellEnd"/>
      <w:r w:rsidR="000D616A" w:rsidRPr="004E29C2">
        <w:rPr>
          <w:rFonts w:ascii="Arial" w:hAnsi="Arial" w:cs="Arial"/>
          <w:sz w:val="24"/>
          <w:szCs w:val="24"/>
        </w:rPr>
        <w:t xml:space="preserve"> de </w:t>
      </w:r>
      <w:r w:rsidR="00767648" w:rsidRPr="004E29C2">
        <w:rPr>
          <w:rFonts w:ascii="Arial" w:hAnsi="Arial" w:cs="Arial"/>
          <w:sz w:val="24"/>
          <w:szCs w:val="24"/>
        </w:rPr>
        <w:t>Marketing</w:t>
      </w:r>
      <w:r w:rsidR="000D616A" w:rsidRPr="004E29C2">
        <w:rPr>
          <w:rFonts w:ascii="Arial" w:hAnsi="Arial" w:cs="Arial"/>
          <w:sz w:val="24"/>
          <w:szCs w:val="24"/>
        </w:rPr>
        <w:t xml:space="preserve">; a </w:t>
      </w:r>
      <w:proofErr w:type="spellStart"/>
      <w:r w:rsidR="000D616A" w:rsidRPr="004E29C2">
        <w:rPr>
          <w:rFonts w:ascii="Arial" w:hAnsi="Arial" w:cs="Arial"/>
          <w:sz w:val="24"/>
          <w:szCs w:val="24"/>
        </w:rPr>
        <w:t>Direcção</w:t>
      </w:r>
      <w:proofErr w:type="spellEnd"/>
      <w:r w:rsidR="000D616A" w:rsidRPr="004E29C2">
        <w:rPr>
          <w:rFonts w:ascii="Arial" w:hAnsi="Arial" w:cs="Arial"/>
          <w:sz w:val="24"/>
          <w:szCs w:val="24"/>
        </w:rPr>
        <w:t xml:space="preserve"> de Compras e </w:t>
      </w:r>
      <w:r w:rsidR="00767648" w:rsidRPr="004E29C2">
        <w:rPr>
          <w:rFonts w:ascii="Arial" w:hAnsi="Arial" w:cs="Arial"/>
          <w:sz w:val="24"/>
          <w:szCs w:val="24"/>
        </w:rPr>
        <w:t>Património</w:t>
      </w:r>
      <w:r w:rsidR="000D616A" w:rsidRPr="004E29C2">
        <w:rPr>
          <w:rFonts w:ascii="Arial" w:hAnsi="Arial" w:cs="Arial"/>
          <w:sz w:val="24"/>
          <w:szCs w:val="24"/>
        </w:rPr>
        <w:t xml:space="preserve">; e os </w:t>
      </w:r>
      <w:proofErr w:type="spellStart"/>
      <w:r w:rsidR="000D616A" w:rsidRPr="004E29C2">
        <w:rPr>
          <w:rFonts w:ascii="Arial" w:hAnsi="Arial" w:cs="Arial"/>
          <w:sz w:val="24"/>
          <w:szCs w:val="24"/>
        </w:rPr>
        <w:t>Serviçõs</w:t>
      </w:r>
      <w:proofErr w:type="spellEnd"/>
      <w:r w:rsidR="000D616A" w:rsidRPr="004E29C2">
        <w:rPr>
          <w:rFonts w:ascii="Arial" w:hAnsi="Arial" w:cs="Arial"/>
          <w:sz w:val="24"/>
          <w:szCs w:val="24"/>
        </w:rPr>
        <w:t xml:space="preserve"> de Transporte</w:t>
      </w:r>
      <w:r w:rsidR="00767648" w:rsidRPr="004E29C2">
        <w:rPr>
          <w:rFonts w:ascii="Arial" w:hAnsi="Arial" w:cs="Arial"/>
          <w:sz w:val="24"/>
          <w:szCs w:val="24"/>
        </w:rPr>
        <w:t>s, Segurança, Reprografia e Expe</w:t>
      </w:r>
      <w:r w:rsidR="000D616A" w:rsidRPr="004E29C2">
        <w:rPr>
          <w:rFonts w:ascii="Arial" w:hAnsi="Arial" w:cs="Arial"/>
          <w:sz w:val="24"/>
          <w:szCs w:val="24"/>
        </w:rPr>
        <w:t>dição;</w:t>
      </w:r>
    </w:p>
    <w:p w:rsidR="002E025C" w:rsidRPr="004E29C2" w:rsidRDefault="000D616A" w:rsidP="00683C29">
      <w:pPr>
        <w:jc w:val="both"/>
        <w:rPr>
          <w:rFonts w:ascii="Arial" w:hAnsi="Arial" w:cs="Arial"/>
          <w:sz w:val="24"/>
          <w:szCs w:val="24"/>
        </w:rPr>
      </w:pPr>
      <w:r w:rsidRPr="004E29C2">
        <w:rPr>
          <w:rFonts w:ascii="Arial" w:hAnsi="Arial" w:cs="Arial"/>
          <w:sz w:val="24"/>
          <w:szCs w:val="24"/>
        </w:rPr>
        <w:t xml:space="preserve">- À </w:t>
      </w:r>
      <w:r w:rsidR="005B1795" w:rsidRPr="004E29C2">
        <w:rPr>
          <w:rFonts w:ascii="Arial" w:hAnsi="Arial" w:cs="Arial"/>
          <w:sz w:val="24"/>
          <w:szCs w:val="24"/>
        </w:rPr>
        <w:t>Dr.ª</w:t>
      </w:r>
      <w:r w:rsidRPr="004E29C2">
        <w:rPr>
          <w:rFonts w:ascii="Arial" w:hAnsi="Arial" w:cs="Arial"/>
          <w:sz w:val="24"/>
          <w:szCs w:val="24"/>
        </w:rPr>
        <w:t xml:space="preserve"> Clara Miranda pelo excelente trabalho </w:t>
      </w:r>
      <w:r w:rsidR="002E025C" w:rsidRPr="004E29C2">
        <w:rPr>
          <w:rFonts w:ascii="Arial" w:hAnsi="Arial" w:cs="Arial"/>
          <w:sz w:val="24"/>
          <w:szCs w:val="24"/>
        </w:rPr>
        <w:t xml:space="preserve">produzido no que concerne ao tratamento contabilístico exigido pela </w:t>
      </w:r>
      <w:proofErr w:type="spellStart"/>
      <w:r w:rsidR="002E025C" w:rsidRPr="004E29C2">
        <w:rPr>
          <w:rFonts w:ascii="Arial" w:hAnsi="Arial" w:cs="Arial"/>
          <w:sz w:val="24"/>
          <w:szCs w:val="24"/>
        </w:rPr>
        <w:t>actividade</w:t>
      </w:r>
      <w:proofErr w:type="spellEnd"/>
      <w:r w:rsidR="002E025C" w:rsidRPr="004E29C2">
        <w:rPr>
          <w:rFonts w:ascii="Arial" w:hAnsi="Arial" w:cs="Arial"/>
          <w:sz w:val="24"/>
          <w:szCs w:val="24"/>
        </w:rPr>
        <w:t xml:space="preserve"> corrente da ARP/RTP;</w:t>
      </w:r>
    </w:p>
    <w:p w:rsidR="005B1795" w:rsidRPr="004E29C2" w:rsidRDefault="002E025C" w:rsidP="00683C29">
      <w:pPr>
        <w:jc w:val="both"/>
        <w:rPr>
          <w:rFonts w:ascii="Arial" w:hAnsi="Arial" w:cs="Arial"/>
          <w:sz w:val="24"/>
          <w:szCs w:val="24"/>
        </w:rPr>
      </w:pPr>
      <w:r w:rsidRPr="004E29C2">
        <w:rPr>
          <w:rFonts w:ascii="Arial" w:hAnsi="Arial" w:cs="Arial"/>
          <w:sz w:val="24"/>
          <w:szCs w:val="24"/>
        </w:rPr>
        <w:t xml:space="preserve">- À Exma. </w:t>
      </w:r>
      <w:proofErr w:type="spellStart"/>
      <w:r w:rsidRPr="004E29C2">
        <w:rPr>
          <w:rFonts w:ascii="Arial" w:hAnsi="Arial" w:cs="Arial"/>
          <w:sz w:val="24"/>
          <w:szCs w:val="24"/>
        </w:rPr>
        <w:t>Sr</w:t>
      </w:r>
      <w:proofErr w:type="spellEnd"/>
      <w:r w:rsidRPr="004E29C2">
        <w:rPr>
          <w:rFonts w:ascii="Arial" w:hAnsi="Arial" w:cs="Arial"/>
          <w:sz w:val="24"/>
          <w:szCs w:val="24"/>
        </w:rPr>
        <w:t>ª Presidente da Assembleia Geral, pelo empenho e interesse de</w:t>
      </w:r>
      <w:r w:rsidR="00726BC3" w:rsidRPr="004E29C2">
        <w:rPr>
          <w:rFonts w:ascii="Arial" w:hAnsi="Arial" w:cs="Arial"/>
          <w:sz w:val="24"/>
          <w:szCs w:val="24"/>
        </w:rPr>
        <w:t>monstrado</w:t>
      </w:r>
      <w:r w:rsidRPr="004E29C2">
        <w:rPr>
          <w:rFonts w:ascii="Arial" w:hAnsi="Arial" w:cs="Arial"/>
          <w:sz w:val="24"/>
          <w:szCs w:val="24"/>
        </w:rPr>
        <w:t xml:space="preserve"> na condução </w:t>
      </w:r>
      <w:r w:rsidR="00E86F11" w:rsidRPr="004E29C2">
        <w:rPr>
          <w:rFonts w:ascii="Arial" w:hAnsi="Arial" w:cs="Arial"/>
          <w:sz w:val="24"/>
          <w:szCs w:val="24"/>
        </w:rPr>
        <w:t>dos inerentes</w:t>
      </w:r>
      <w:r w:rsidR="00726BC3" w:rsidRPr="004E29C2">
        <w:rPr>
          <w:rFonts w:ascii="Arial" w:hAnsi="Arial" w:cs="Arial"/>
          <w:sz w:val="24"/>
          <w:szCs w:val="24"/>
        </w:rPr>
        <w:t xml:space="preserve"> trabalhos, como pela disponibilidade sempre manifestada para colaborar na vida associativa. Agradecimentos que, naturalmente, a </w:t>
      </w:r>
      <w:proofErr w:type="spellStart"/>
      <w:r w:rsidR="00726BC3" w:rsidRPr="004E29C2">
        <w:rPr>
          <w:rFonts w:ascii="Arial" w:hAnsi="Arial" w:cs="Arial"/>
          <w:sz w:val="24"/>
          <w:szCs w:val="24"/>
        </w:rPr>
        <w:t>Direcção</w:t>
      </w:r>
      <w:proofErr w:type="spellEnd"/>
      <w:r w:rsidR="00726BC3" w:rsidRPr="004E29C2">
        <w:rPr>
          <w:rFonts w:ascii="Arial" w:hAnsi="Arial" w:cs="Arial"/>
          <w:sz w:val="24"/>
          <w:szCs w:val="24"/>
        </w:rPr>
        <w:t xml:space="preserve"> deseja extensivos aos restantes </w:t>
      </w:r>
      <w:r w:rsidR="005B1795" w:rsidRPr="004E29C2">
        <w:rPr>
          <w:rFonts w:ascii="Arial" w:hAnsi="Arial" w:cs="Arial"/>
          <w:sz w:val="24"/>
          <w:szCs w:val="24"/>
        </w:rPr>
        <w:t>componentes da Mesa;</w:t>
      </w:r>
    </w:p>
    <w:p w:rsidR="005C24C4" w:rsidRPr="004E29C2" w:rsidRDefault="005B1795" w:rsidP="00683C29">
      <w:pPr>
        <w:jc w:val="both"/>
        <w:rPr>
          <w:rFonts w:ascii="Arial" w:hAnsi="Arial" w:cs="Arial"/>
          <w:sz w:val="24"/>
          <w:szCs w:val="24"/>
        </w:rPr>
      </w:pPr>
      <w:r w:rsidRPr="004E29C2">
        <w:rPr>
          <w:rFonts w:ascii="Arial" w:hAnsi="Arial" w:cs="Arial"/>
          <w:sz w:val="24"/>
          <w:szCs w:val="24"/>
        </w:rPr>
        <w:t xml:space="preserve">- Ao Exmo. Sr. Presidente do Conselho Fiscal e restantes elementos do mesmo, pelo apoio sempre prestado aos </w:t>
      </w:r>
      <w:proofErr w:type="spellStart"/>
      <w:r w:rsidRPr="004E29C2">
        <w:rPr>
          <w:rFonts w:ascii="Arial" w:hAnsi="Arial" w:cs="Arial"/>
          <w:sz w:val="24"/>
          <w:szCs w:val="24"/>
        </w:rPr>
        <w:t>actos</w:t>
      </w:r>
      <w:proofErr w:type="spellEnd"/>
      <w:r w:rsidRPr="004E29C2">
        <w:rPr>
          <w:rFonts w:ascii="Arial" w:hAnsi="Arial" w:cs="Arial"/>
          <w:sz w:val="24"/>
          <w:szCs w:val="24"/>
        </w:rPr>
        <w:t xml:space="preserve"> da </w:t>
      </w:r>
      <w:proofErr w:type="spellStart"/>
      <w:r w:rsidRPr="004E29C2">
        <w:rPr>
          <w:rFonts w:ascii="Arial" w:hAnsi="Arial" w:cs="Arial"/>
          <w:sz w:val="24"/>
          <w:szCs w:val="24"/>
        </w:rPr>
        <w:t>Direcção</w:t>
      </w:r>
      <w:proofErr w:type="spellEnd"/>
      <w:r w:rsidRPr="004E29C2">
        <w:rPr>
          <w:rFonts w:ascii="Arial" w:hAnsi="Arial" w:cs="Arial"/>
          <w:sz w:val="24"/>
          <w:szCs w:val="24"/>
        </w:rPr>
        <w:t xml:space="preserve"> e pelo modo, eficiente e cordial, como os vem assistindo e fiscalizando;</w:t>
      </w:r>
    </w:p>
    <w:p w:rsidR="005C24C4" w:rsidRPr="004E29C2" w:rsidRDefault="005C24C4" w:rsidP="00683C29">
      <w:pPr>
        <w:jc w:val="both"/>
        <w:rPr>
          <w:rFonts w:ascii="Arial" w:hAnsi="Arial" w:cs="Arial"/>
          <w:sz w:val="24"/>
          <w:szCs w:val="24"/>
        </w:rPr>
      </w:pPr>
      <w:r w:rsidRPr="004E29C2">
        <w:rPr>
          <w:rFonts w:ascii="Arial" w:hAnsi="Arial" w:cs="Arial"/>
          <w:sz w:val="24"/>
          <w:szCs w:val="24"/>
        </w:rPr>
        <w:t>- À colaboradora Elsa Carvalho, pela dedicação e constante apoio que vem concedendo aos Associados, bem como pela eficiência demonstrada nos trabalhos correntes da Secretaria da ARP/RTP;</w:t>
      </w:r>
    </w:p>
    <w:p w:rsidR="00352B43" w:rsidRPr="004E29C2" w:rsidRDefault="00AB1A23" w:rsidP="00683C29">
      <w:pPr>
        <w:jc w:val="both"/>
        <w:rPr>
          <w:rFonts w:ascii="Arial" w:hAnsi="Arial" w:cs="Arial"/>
          <w:sz w:val="24"/>
          <w:szCs w:val="24"/>
        </w:rPr>
      </w:pPr>
      <w:r w:rsidRPr="004E29C2">
        <w:rPr>
          <w:rFonts w:ascii="Arial" w:hAnsi="Arial" w:cs="Arial"/>
          <w:sz w:val="24"/>
          <w:szCs w:val="24"/>
        </w:rPr>
        <w:t>- Ao Associado Manuel Baptista, pela desinteressada colaboração</w:t>
      </w:r>
      <w:r w:rsidR="002A0E6A" w:rsidRPr="004E29C2">
        <w:rPr>
          <w:rFonts w:ascii="Arial" w:hAnsi="Arial" w:cs="Arial"/>
          <w:sz w:val="24"/>
          <w:szCs w:val="24"/>
        </w:rPr>
        <w:t xml:space="preserve"> que vem prestando à ARP/RTP, produzindo e realizando vídeos que relatam algumas das </w:t>
      </w:r>
      <w:proofErr w:type="spellStart"/>
      <w:r w:rsidR="002A0E6A" w:rsidRPr="004E29C2">
        <w:rPr>
          <w:rFonts w:ascii="Arial" w:hAnsi="Arial" w:cs="Arial"/>
          <w:sz w:val="24"/>
          <w:szCs w:val="24"/>
        </w:rPr>
        <w:t>actividades</w:t>
      </w:r>
      <w:proofErr w:type="spellEnd"/>
      <w:r w:rsidR="002A0E6A" w:rsidRPr="004E29C2">
        <w:rPr>
          <w:rFonts w:ascii="Arial" w:hAnsi="Arial" w:cs="Arial"/>
          <w:sz w:val="24"/>
          <w:szCs w:val="24"/>
        </w:rPr>
        <w:t xml:space="preserve"> programadas e que tem tido a gentileza de fazer graciosa entrega à Associação;</w:t>
      </w:r>
    </w:p>
    <w:p w:rsidR="005C24C4" w:rsidRPr="004E29C2" w:rsidRDefault="00352B43" w:rsidP="00683C29">
      <w:pPr>
        <w:jc w:val="both"/>
        <w:rPr>
          <w:rFonts w:ascii="Arial" w:hAnsi="Arial" w:cs="Arial"/>
          <w:sz w:val="24"/>
          <w:szCs w:val="24"/>
        </w:rPr>
      </w:pPr>
      <w:r w:rsidRPr="004E29C2">
        <w:rPr>
          <w:rFonts w:ascii="Arial" w:hAnsi="Arial" w:cs="Arial"/>
          <w:sz w:val="24"/>
          <w:szCs w:val="24"/>
        </w:rPr>
        <w:t xml:space="preserve">- A todos os Associados que, colaborando com os órgãos sociais da ARP/RTP, desenvolveram </w:t>
      </w:r>
      <w:proofErr w:type="spellStart"/>
      <w:r w:rsidRPr="004E29C2">
        <w:rPr>
          <w:rFonts w:ascii="Arial" w:hAnsi="Arial" w:cs="Arial"/>
          <w:sz w:val="24"/>
          <w:szCs w:val="24"/>
        </w:rPr>
        <w:t>acções</w:t>
      </w:r>
      <w:proofErr w:type="spellEnd"/>
      <w:r w:rsidRPr="004E29C2">
        <w:rPr>
          <w:rFonts w:ascii="Arial" w:hAnsi="Arial" w:cs="Arial"/>
          <w:sz w:val="24"/>
          <w:szCs w:val="24"/>
        </w:rPr>
        <w:t xml:space="preserve"> que contribuíram </w:t>
      </w:r>
      <w:r w:rsidR="007D44A0" w:rsidRPr="004E29C2">
        <w:rPr>
          <w:rFonts w:ascii="Arial" w:hAnsi="Arial" w:cs="Arial"/>
          <w:sz w:val="24"/>
          <w:szCs w:val="24"/>
        </w:rPr>
        <w:t xml:space="preserve">para </w:t>
      </w:r>
      <w:r w:rsidR="00DA2191" w:rsidRPr="004E29C2">
        <w:rPr>
          <w:rFonts w:ascii="Arial" w:hAnsi="Arial" w:cs="Arial"/>
          <w:sz w:val="24"/>
          <w:szCs w:val="24"/>
        </w:rPr>
        <w:t>prestígio e</w:t>
      </w:r>
      <w:r w:rsidR="007D44A0" w:rsidRPr="004E29C2">
        <w:rPr>
          <w:rFonts w:ascii="Arial" w:hAnsi="Arial" w:cs="Arial"/>
          <w:sz w:val="24"/>
          <w:szCs w:val="24"/>
        </w:rPr>
        <w:t xml:space="preserve"> engrandecimento da Associação. </w:t>
      </w:r>
    </w:p>
    <w:p w:rsidR="00261E36" w:rsidRDefault="004E29C2" w:rsidP="00261E36">
      <w:pPr>
        <w:jc w:val="both"/>
        <w:rPr>
          <w:rFonts w:ascii="Arial" w:hAnsi="Arial" w:cs="Arial"/>
          <w:sz w:val="24"/>
          <w:szCs w:val="24"/>
        </w:rPr>
      </w:pPr>
      <w:r>
        <w:rPr>
          <w:rFonts w:ascii="Arial" w:hAnsi="Arial" w:cs="Arial"/>
          <w:sz w:val="24"/>
          <w:szCs w:val="24"/>
        </w:rPr>
        <w:t>Lisboa, 4 de Maio de 2022</w:t>
      </w:r>
    </w:p>
    <w:p w:rsidR="00247788" w:rsidRPr="004E29C2" w:rsidRDefault="007D44A0" w:rsidP="00261E36">
      <w:pPr>
        <w:ind w:left="4956" w:firstLine="708"/>
        <w:jc w:val="both"/>
        <w:rPr>
          <w:rFonts w:ascii="Comic Sans MS" w:hAnsi="Comic Sans MS" w:cs="Arial"/>
          <w:sz w:val="24"/>
          <w:szCs w:val="24"/>
        </w:rPr>
      </w:pPr>
      <w:r w:rsidRPr="004E29C2">
        <w:rPr>
          <w:rFonts w:ascii="Arial" w:hAnsi="Arial" w:cs="Arial"/>
          <w:sz w:val="24"/>
          <w:szCs w:val="24"/>
        </w:rPr>
        <w:t xml:space="preserve">A </w:t>
      </w:r>
      <w:proofErr w:type="spellStart"/>
      <w:r w:rsidRPr="004E29C2">
        <w:rPr>
          <w:rFonts w:ascii="Arial" w:hAnsi="Arial" w:cs="Arial"/>
          <w:sz w:val="24"/>
          <w:szCs w:val="24"/>
        </w:rPr>
        <w:t>Direcção</w:t>
      </w:r>
      <w:proofErr w:type="spellEnd"/>
    </w:p>
    <w:p w:rsidR="00E32B9A" w:rsidRPr="00950591" w:rsidRDefault="00E32B9A" w:rsidP="00683C29">
      <w:pPr>
        <w:jc w:val="both"/>
        <w:rPr>
          <w:rFonts w:ascii="Comic Sans MS" w:hAnsi="Comic Sans MS" w:cs="Arial"/>
          <w:color w:val="FF0000"/>
        </w:rPr>
      </w:pPr>
    </w:p>
    <w:sectPr w:rsidR="00E32B9A" w:rsidRPr="009505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6F" w:rsidRDefault="000E606F" w:rsidP="00D21B76">
      <w:pPr>
        <w:spacing w:after="0" w:line="240" w:lineRule="auto"/>
      </w:pPr>
      <w:r>
        <w:separator/>
      </w:r>
    </w:p>
  </w:endnote>
  <w:endnote w:type="continuationSeparator" w:id="0">
    <w:p w:rsidR="000E606F" w:rsidRDefault="000E606F" w:rsidP="00D2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86342"/>
      <w:docPartObj>
        <w:docPartGallery w:val="Page Numbers (Bottom of Page)"/>
        <w:docPartUnique/>
      </w:docPartObj>
    </w:sdtPr>
    <w:sdtEndPr/>
    <w:sdtContent>
      <w:p w:rsidR="00D21B76" w:rsidRDefault="00D21B76">
        <w:pPr>
          <w:pStyle w:val="Rodap"/>
          <w:jc w:val="right"/>
        </w:pPr>
        <w:r>
          <w:fldChar w:fldCharType="begin"/>
        </w:r>
        <w:r>
          <w:instrText>PAGE   \* MERGEFORMAT</w:instrText>
        </w:r>
        <w:r>
          <w:fldChar w:fldCharType="separate"/>
        </w:r>
        <w:r w:rsidR="00B81344">
          <w:rPr>
            <w:noProof/>
          </w:rPr>
          <w:t>3</w:t>
        </w:r>
        <w:r>
          <w:fldChar w:fldCharType="end"/>
        </w:r>
      </w:p>
    </w:sdtContent>
  </w:sdt>
  <w:p w:rsidR="00D21B76" w:rsidRDefault="00D21B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6F" w:rsidRDefault="000E606F" w:rsidP="00D21B76">
      <w:pPr>
        <w:spacing w:after="0" w:line="240" w:lineRule="auto"/>
      </w:pPr>
      <w:r>
        <w:separator/>
      </w:r>
    </w:p>
  </w:footnote>
  <w:footnote w:type="continuationSeparator" w:id="0">
    <w:p w:rsidR="000E606F" w:rsidRDefault="000E606F" w:rsidP="00D21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6FCC"/>
    <w:multiLevelType w:val="hybridMultilevel"/>
    <w:tmpl w:val="F1DE97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74"/>
    <w:rsid w:val="00010813"/>
    <w:rsid w:val="0002428F"/>
    <w:rsid w:val="00030275"/>
    <w:rsid w:val="00040FA0"/>
    <w:rsid w:val="00050914"/>
    <w:rsid w:val="0005730A"/>
    <w:rsid w:val="00062631"/>
    <w:rsid w:val="000848AB"/>
    <w:rsid w:val="00086E36"/>
    <w:rsid w:val="00093E29"/>
    <w:rsid w:val="000D616A"/>
    <w:rsid w:val="000E606F"/>
    <w:rsid w:val="00143BA5"/>
    <w:rsid w:val="001701DE"/>
    <w:rsid w:val="00181209"/>
    <w:rsid w:val="0018352C"/>
    <w:rsid w:val="0018486B"/>
    <w:rsid w:val="00193264"/>
    <w:rsid w:val="001A1209"/>
    <w:rsid w:val="001F26E6"/>
    <w:rsid w:val="001F5DF5"/>
    <w:rsid w:val="0020360B"/>
    <w:rsid w:val="002054F8"/>
    <w:rsid w:val="00205B9C"/>
    <w:rsid w:val="00230DB2"/>
    <w:rsid w:val="00233518"/>
    <w:rsid w:val="00247788"/>
    <w:rsid w:val="00261E36"/>
    <w:rsid w:val="00273C5E"/>
    <w:rsid w:val="00290859"/>
    <w:rsid w:val="00293330"/>
    <w:rsid w:val="00295355"/>
    <w:rsid w:val="00296E0F"/>
    <w:rsid w:val="002A0E6A"/>
    <w:rsid w:val="002B71FF"/>
    <w:rsid w:val="002E025C"/>
    <w:rsid w:val="002E07E8"/>
    <w:rsid w:val="002E108E"/>
    <w:rsid w:val="003143CA"/>
    <w:rsid w:val="00322DEE"/>
    <w:rsid w:val="003363F7"/>
    <w:rsid w:val="00343E9B"/>
    <w:rsid w:val="003476BC"/>
    <w:rsid w:val="00352B43"/>
    <w:rsid w:val="003541EE"/>
    <w:rsid w:val="00382DD0"/>
    <w:rsid w:val="00383278"/>
    <w:rsid w:val="0039644A"/>
    <w:rsid w:val="003C7649"/>
    <w:rsid w:val="003C7ADA"/>
    <w:rsid w:val="004066FB"/>
    <w:rsid w:val="004135F4"/>
    <w:rsid w:val="004177E9"/>
    <w:rsid w:val="00452D5B"/>
    <w:rsid w:val="004656F2"/>
    <w:rsid w:val="00466089"/>
    <w:rsid w:val="00466310"/>
    <w:rsid w:val="00467ED6"/>
    <w:rsid w:val="00470609"/>
    <w:rsid w:val="00497F63"/>
    <w:rsid w:val="004B44E5"/>
    <w:rsid w:val="004C233B"/>
    <w:rsid w:val="004D49B0"/>
    <w:rsid w:val="004E29C2"/>
    <w:rsid w:val="00521D2C"/>
    <w:rsid w:val="00567BF2"/>
    <w:rsid w:val="00577C65"/>
    <w:rsid w:val="00580CEC"/>
    <w:rsid w:val="005831C4"/>
    <w:rsid w:val="0058395D"/>
    <w:rsid w:val="00586B77"/>
    <w:rsid w:val="0058784B"/>
    <w:rsid w:val="00587C4B"/>
    <w:rsid w:val="005B0193"/>
    <w:rsid w:val="005B1795"/>
    <w:rsid w:val="005B7A45"/>
    <w:rsid w:val="005C24C4"/>
    <w:rsid w:val="005C7D41"/>
    <w:rsid w:val="005D3D88"/>
    <w:rsid w:val="005D7CA9"/>
    <w:rsid w:val="005E736A"/>
    <w:rsid w:val="005F54EC"/>
    <w:rsid w:val="00601F1E"/>
    <w:rsid w:val="00610E22"/>
    <w:rsid w:val="006120C9"/>
    <w:rsid w:val="00615B57"/>
    <w:rsid w:val="00627F78"/>
    <w:rsid w:val="00653C6B"/>
    <w:rsid w:val="00656627"/>
    <w:rsid w:val="006657C4"/>
    <w:rsid w:val="00683C29"/>
    <w:rsid w:val="006D0C2B"/>
    <w:rsid w:val="00706BBF"/>
    <w:rsid w:val="00715CC6"/>
    <w:rsid w:val="007249AC"/>
    <w:rsid w:val="00726BC3"/>
    <w:rsid w:val="0074533A"/>
    <w:rsid w:val="007575C9"/>
    <w:rsid w:val="007628BE"/>
    <w:rsid w:val="00767648"/>
    <w:rsid w:val="00776D70"/>
    <w:rsid w:val="007A4276"/>
    <w:rsid w:val="007A6993"/>
    <w:rsid w:val="007C4DC9"/>
    <w:rsid w:val="007D44A0"/>
    <w:rsid w:val="007E2420"/>
    <w:rsid w:val="007E4BDF"/>
    <w:rsid w:val="007F1135"/>
    <w:rsid w:val="00815386"/>
    <w:rsid w:val="00827858"/>
    <w:rsid w:val="00854FC3"/>
    <w:rsid w:val="00857E92"/>
    <w:rsid w:val="0086640B"/>
    <w:rsid w:val="00866D7B"/>
    <w:rsid w:val="00871796"/>
    <w:rsid w:val="00874263"/>
    <w:rsid w:val="00877347"/>
    <w:rsid w:val="00891F60"/>
    <w:rsid w:val="008A5DA2"/>
    <w:rsid w:val="008C2575"/>
    <w:rsid w:val="008C2AE6"/>
    <w:rsid w:val="008E2DAE"/>
    <w:rsid w:val="008E5644"/>
    <w:rsid w:val="00901703"/>
    <w:rsid w:val="00902F85"/>
    <w:rsid w:val="009030B3"/>
    <w:rsid w:val="00910E16"/>
    <w:rsid w:val="00912397"/>
    <w:rsid w:val="00915AD3"/>
    <w:rsid w:val="00920674"/>
    <w:rsid w:val="00921DB6"/>
    <w:rsid w:val="00950591"/>
    <w:rsid w:val="009719FC"/>
    <w:rsid w:val="00972267"/>
    <w:rsid w:val="00983408"/>
    <w:rsid w:val="009A0012"/>
    <w:rsid w:val="009A5A53"/>
    <w:rsid w:val="009B7F20"/>
    <w:rsid w:val="009C0C4E"/>
    <w:rsid w:val="009E525E"/>
    <w:rsid w:val="009E6D9E"/>
    <w:rsid w:val="009F7A5E"/>
    <w:rsid w:val="00A025AC"/>
    <w:rsid w:val="00A13D12"/>
    <w:rsid w:val="00A142F0"/>
    <w:rsid w:val="00A36754"/>
    <w:rsid w:val="00A36AFB"/>
    <w:rsid w:val="00A5145B"/>
    <w:rsid w:val="00A5227E"/>
    <w:rsid w:val="00A5325F"/>
    <w:rsid w:val="00A53E88"/>
    <w:rsid w:val="00A647FD"/>
    <w:rsid w:val="00A72673"/>
    <w:rsid w:val="00A832FB"/>
    <w:rsid w:val="00A8345D"/>
    <w:rsid w:val="00AB1A23"/>
    <w:rsid w:val="00AB3719"/>
    <w:rsid w:val="00AC4DDE"/>
    <w:rsid w:val="00B10130"/>
    <w:rsid w:val="00B128C2"/>
    <w:rsid w:val="00B167E4"/>
    <w:rsid w:val="00B33737"/>
    <w:rsid w:val="00B51EE1"/>
    <w:rsid w:val="00B5547C"/>
    <w:rsid w:val="00B717DE"/>
    <w:rsid w:val="00B81344"/>
    <w:rsid w:val="00BB3965"/>
    <w:rsid w:val="00BB3A86"/>
    <w:rsid w:val="00BC6416"/>
    <w:rsid w:val="00BF54F8"/>
    <w:rsid w:val="00C0117A"/>
    <w:rsid w:val="00C10EA4"/>
    <w:rsid w:val="00C343EE"/>
    <w:rsid w:val="00C40CE3"/>
    <w:rsid w:val="00C43D9A"/>
    <w:rsid w:val="00C73FD3"/>
    <w:rsid w:val="00CB1F1B"/>
    <w:rsid w:val="00CC2F96"/>
    <w:rsid w:val="00CC5622"/>
    <w:rsid w:val="00D21B76"/>
    <w:rsid w:val="00D52B4E"/>
    <w:rsid w:val="00D762E6"/>
    <w:rsid w:val="00D96DF9"/>
    <w:rsid w:val="00DA2191"/>
    <w:rsid w:val="00DA5FFD"/>
    <w:rsid w:val="00DB6E66"/>
    <w:rsid w:val="00DF3FEF"/>
    <w:rsid w:val="00E108E5"/>
    <w:rsid w:val="00E17D84"/>
    <w:rsid w:val="00E32B9A"/>
    <w:rsid w:val="00E64F49"/>
    <w:rsid w:val="00E74BD3"/>
    <w:rsid w:val="00E86F11"/>
    <w:rsid w:val="00E96FD0"/>
    <w:rsid w:val="00EA1A3D"/>
    <w:rsid w:val="00EA400A"/>
    <w:rsid w:val="00EB5E19"/>
    <w:rsid w:val="00EB6CDD"/>
    <w:rsid w:val="00EC553C"/>
    <w:rsid w:val="00ED0421"/>
    <w:rsid w:val="00EE7582"/>
    <w:rsid w:val="00EF0598"/>
    <w:rsid w:val="00F51660"/>
    <w:rsid w:val="00F54D32"/>
    <w:rsid w:val="00FA0F8A"/>
    <w:rsid w:val="00FC23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21B7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21B76"/>
  </w:style>
  <w:style w:type="paragraph" w:styleId="Rodap">
    <w:name w:val="footer"/>
    <w:basedOn w:val="Normal"/>
    <w:link w:val="RodapCarcter"/>
    <w:uiPriority w:val="99"/>
    <w:unhideWhenUsed/>
    <w:rsid w:val="00D21B7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21B76"/>
  </w:style>
  <w:style w:type="paragraph" w:styleId="SemEspaamento">
    <w:name w:val="No Spacing"/>
    <w:uiPriority w:val="1"/>
    <w:qFormat/>
    <w:rsid w:val="00683C29"/>
    <w:pPr>
      <w:spacing w:after="0" w:line="240" w:lineRule="auto"/>
    </w:pPr>
  </w:style>
  <w:style w:type="paragraph" w:styleId="Textodebalo">
    <w:name w:val="Balloon Text"/>
    <w:basedOn w:val="Normal"/>
    <w:link w:val="TextodebaloCarcter"/>
    <w:uiPriority w:val="99"/>
    <w:semiHidden/>
    <w:unhideWhenUsed/>
    <w:rsid w:val="00F516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51660"/>
    <w:rPr>
      <w:rFonts w:ascii="Tahoma" w:hAnsi="Tahoma" w:cs="Tahoma"/>
      <w:sz w:val="16"/>
      <w:szCs w:val="16"/>
    </w:rPr>
  </w:style>
  <w:style w:type="paragraph" w:styleId="PargrafodaLista">
    <w:name w:val="List Paragraph"/>
    <w:basedOn w:val="Normal"/>
    <w:uiPriority w:val="34"/>
    <w:qFormat/>
    <w:rsid w:val="00891F60"/>
    <w:pPr>
      <w:ind w:left="720"/>
      <w:contextualSpacing/>
    </w:pPr>
  </w:style>
  <w:style w:type="table" w:styleId="Tabelacomgrelha">
    <w:name w:val="Table Grid"/>
    <w:basedOn w:val="Tabelanormal"/>
    <w:uiPriority w:val="59"/>
    <w:rsid w:val="007F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21B7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21B76"/>
  </w:style>
  <w:style w:type="paragraph" w:styleId="Rodap">
    <w:name w:val="footer"/>
    <w:basedOn w:val="Normal"/>
    <w:link w:val="RodapCarcter"/>
    <w:uiPriority w:val="99"/>
    <w:unhideWhenUsed/>
    <w:rsid w:val="00D21B7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21B76"/>
  </w:style>
  <w:style w:type="paragraph" w:styleId="SemEspaamento">
    <w:name w:val="No Spacing"/>
    <w:uiPriority w:val="1"/>
    <w:qFormat/>
    <w:rsid w:val="00683C29"/>
    <w:pPr>
      <w:spacing w:after="0" w:line="240" w:lineRule="auto"/>
    </w:pPr>
  </w:style>
  <w:style w:type="paragraph" w:styleId="Textodebalo">
    <w:name w:val="Balloon Text"/>
    <w:basedOn w:val="Normal"/>
    <w:link w:val="TextodebaloCarcter"/>
    <w:uiPriority w:val="99"/>
    <w:semiHidden/>
    <w:unhideWhenUsed/>
    <w:rsid w:val="00F516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51660"/>
    <w:rPr>
      <w:rFonts w:ascii="Tahoma" w:hAnsi="Tahoma" w:cs="Tahoma"/>
      <w:sz w:val="16"/>
      <w:szCs w:val="16"/>
    </w:rPr>
  </w:style>
  <w:style w:type="paragraph" w:styleId="PargrafodaLista">
    <w:name w:val="List Paragraph"/>
    <w:basedOn w:val="Normal"/>
    <w:uiPriority w:val="34"/>
    <w:qFormat/>
    <w:rsid w:val="00891F60"/>
    <w:pPr>
      <w:ind w:left="720"/>
      <w:contextualSpacing/>
    </w:pPr>
  </w:style>
  <w:style w:type="table" w:styleId="Tabelacomgrelha">
    <w:name w:val="Table Grid"/>
    <w:basedOn w:val="Tabelanormal"/>
    <w:uiPriority w:val="59"/>
    <w:rsid w:val="007F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1325</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Rádio e Televisão de Portugal</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Maria Garcia de Carvalho</dc:creator>
  <cp:lastModifiedBy>Elsa Maria Garcia de Carvalho</cp:lastModifiedBy>
  <cp:revision>27</cp:revision>
  <cp:lastPrinted>2022-05-04T10:52:00Z</cp:lastPrinted>
  <dcterms:created xsi:type="dcterms:W3CDTF">2022-04-27T13:43:00Z</dcterms:created>
  <dcterms:modified xsi:type="dcterms:W3CDTF">2022-05-04T11:07:00Z</dcterms:modified>
</cp:coreProperties>
</file>